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C6" w:rsidRDefault="00264BC6" w:rsidP="00BD4751">
      <w:pPr>
        <w:suppressAutoHyphens/>
        <w:spacing w:after="0" w:line="26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E78" w:rsidRPr="00F57A48" w:rsidRDefault="00E03E78" w:rsidP="00107591">
      <w:pPr>
        <w:pStyle w:val="a3"/>
        <w:ind w:right="282"/>
        <w:jc w:val="both"/>
        <w:rPr>
          <w:rFonts w:ascii="Times New Roman" w:hAnsi="Times New Roman"/>
          <w:sz w:val="24"/>
          <w:szCs w:val="24"/>
        </w:rPr>
      </w:pPr>
    </w:p>
    <w:p w:rsidR="000903C7" w:rsidRPr="00F57A48" w:rsidRDefault="000903C7" w:rsidP="00F57A48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 xml:space="preserve">Прокуратура Центрального района Санкт-Петербурга провела проверку </w:t>
      </w:r>
      <w:r w:rsidR="00491967" w:rsidRPr="00F57A48">
        <w:rPr>
          <w:rFonts w:ascii="Times New Roman" w:hAnsi="Times New Roman"/>
          <w:sz w:val="24"/>
          <w:szCs w:val="24"/>
        </w:rPr>
        <w:t>по обращению гражданина по факту нарушений его трудовых прав со сторон</w:t>
      </w:r>
      <w:proofErr w:type="gramStart"/>
      <w:r w:rsidR="00491967" w:rsidRPr="00F57A48">
        <w:rPr>
          <w:rFonts w:ascii="Times New Roman" w:hAnsi="Times New Roman"/>
          <w:sz w:val="24"/>
          <w:szCs w:val="24"/>
        </w:rPr>
        <w:t>ы</w:t>
      </w:r>
      <w:r w:rsidR="00F57A48">
        <w:rPr>
          <w:rFonts w:ascii="Times New Roman" w:hAnsi="Times New Roman"/>
          <w:sz w:val="24"/>
          <w:szCs w:val="24"/>
        </w:rPr>
        <w:t xml:space="preserve"> </w:t>
      </w:r>
      <w:r w:rsidR="00491967" w:rsidRPr="00F57A48">
        <w:rPr>
          <w:rFonts w:ascii="Times New Roman" w:hAnsi="Times New Roman"/>
          <w:sz w:val="24"/>
          <w:szCs w:val="24"/>
        </w:rPr>
        <w:t>ООО</w:t>
      </w:r>
      <w:proofErr w:type="gramEnd"/>
      <w:r w:rsidR="00491967" w:rsidRPr="00F57A4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91967" w:rsidRPr="00F57A48">
        <w:rPr>
          <w:rFonts w:ascii="Times New Roman" w:hAnsi="Times New Roman"/>
          <w:sz w:val="24"/>
          <w:szCs w:val="24"/>
        </w:rPr>
        <w:t>Комбуча</w:t>
      </w:r>
      <w:proofErr w:type="spellEnd"/>
      <w:r w:rsidR="00491967" w:rsidRPr="00F57A48">
        <w:rPr>
          <w:rFonts w:ascii="Times New Roman" w:hAnsi="Times New Roman"/>
          <w:sz w:val="24"/>
          <w:szCs w:val="24"/>
        </w:rPr>
        <w:t>».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>Гражданин на основании трудового договора в августе 2018 года назначен на должность менеджера в данной организации.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>В ноябре 2018 года он уволен по соглашению сторон, вместе с тем заработная плата за сентябрь и октябрь 2018 года ему выплачена лишь в феврале 2019 года, денежная компенсация в нарушение ст. 326 ТК РФ не выплачена до настоящего времени.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A48">
        <w:rPr>
          <w:rFonts w:ascii="Times New Roman" w:hAnsi="Times New Roman"/>
          <w:sz w:val="24"/>
          <w:szCs w:val="24"/>
        </w:rPr>
        <w:t>Вышеуказанное</w:t>
      </w:r>
      <w:proofErr w:type="gramEnd"/>
      <w:r w:rsidRPr="00F57A48">
        <w:rPr>
          <w:rFonts w:ascii="Times New Roman" w:hAnsi="Times New Roman"/>
          <w:sz w:val="24"/>
          <w:szCs w:val="24"/>
        </w:rPr>
        <w:t xml:space="preserve"> свидетельствует о многочисленных </w:t>
      </w:r>
      <w:bookmarkStart w:id="0" w:name="_GoBack"/>
      <w:r w:rsidRPr="00F57A48">
        <w:rPr>
          <w:rFonts w:ascii="Times New Roman" w:hAnsi="Times New Roman"/>
          <w:sz w:val="24"/>
          <w:szCs w:val="24"/>
        </w:rPr>
        <w:t>нарушениях трудового законодательства РФ</w:t>
      </w:r>
      <w:bookmarkEnd w:id="0"/>
      <w:r w:rsidRPr="00F57A48">
        <w:rPr>
          <w:rFonts w:ascii="Times New Roman" w:hAnsi="Times New Roman"/>
          <w:sz w:val="24"/>
          <w:szCs w:val="24"/>
        </w:rPr>
        <w:t xml:space="preserve"> в деятельности Общества.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 xml:space="preserve">Условиями выявленных нарушений явилось ненадлежащее отношение руководства и должностных лиц Организации к своим обязанностям, причинами является формальный подход к их исполнению, а также отсутствие принципиальной позиции по соблюдению действующего законодательства, следствием чего явилось ущемление прав застрахованных лиц на обязательное страховое обеспечение по обязательному пенсионному страхованию. 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>Игнорирование руководства Общества обязанности работодателя по соблюдению законодательства о труде явилось следствием ущемления прав сотрудника на своевременную оплату труда.</w:t>
      </w:r>
    </w:p>
    <w:p w:rsidR="00491967" w:rsidRPr="00F57A48" w:rsidRDefault="00491967" w:rsidP="000903C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>Прокурор района в адрес генерального директора Общества внес представление об устранении нарушений трудового законодательства.</w:t>
      </w:r>
    </w:p>
    <w:p w:rsidR="00491967" w:rsidRPr="00F57A48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57A48">
        <w:rPr>
          <w:rFonts w:ascii="Times New Roman" w:hAnsi="Times New Roman"/>
          <w:sz w:val="24"/>
          <w:szCs w:val="24"/>
        </w:rPr>
        <w:t>Прокуратура района контролирует устранение нарушений.</w:t>
      </w:r>
    </w:p>
    <w:p w:rsidR="00491967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7A48" w:rsidRPr="00491967" w:rsidRDefault="00F57A48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91967" w:rsidRPr="00F57A48" w:rsidRDefault="00491967" w:rsidP="00491967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/>
          <w:sz w:val="20"/>
          <w:szCs w:val="20"/>
        </w:rPr>
      </w:pPr>
      <w:r w:rsidRPr="00F57A48">
        <w:rPr>
          <w:rFonts w:ascii="Times New Roman" w:hAnsi="Times New Roman"/>
          <w:sz w:val="20"/>
          <w:szCs w:val="20"/>
        </w:rPr>
        <w:t>И. о. прокурора района</w:t>
      </w:r>
      <w:r w:rsidR="00F57A48">
        <w:rPr>
          <w:rFonts w:ascii="Times New Roman" w:hAnsi="Times New Roman"/>
          <w:sz w:val="20"/>
          <w:szCs w:val="20"/>
        </w:rPr>
        <w:t xml:space="preserve"> </w:t>
      </w:r>
      <w:r w:rsidRPr="00F57A48">
        <w:rPr>
          <w:rFonts w:ascii="Times New Roman" w:hAnsi="Times New Roman"/>
          <w:sz w:val="20"/>
          <w:szCs w:val="20"/>
        </w:rPr>
        <w:t>советник юстиции                                                                                            Р.С. Данилов</w:t>
      </w:r>
    </w:p>
    <w:p w:rsidR="00491967" w:rsidRPr="00491967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91967" w:rsidRPr="00491967" w:rsidRDefault="00491967" w:rsidP="004919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91967" w:rsidRDefault="00491967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1967" w:rsidRDefault="00491967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2098" w:rsidRDefault="000903C7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А.Ф. Говера, тел. 712-02-51</w:t>
      </w:r>
    </w:p>
    <w:sectPr w:rsidR="003D2098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7A" w:rsidRDefault="00F6537A" w:rsidP="003A3D6E">
      <w:pPr>
        <w:spacing w:after="0" w:line="240" w:lineRule="auto"/>
      </w:pPr>
      <w:r>
        <w:separator/>
      </w:r>
    </w:p>
  </w:endnote>
  <w:endnote w:type="continuationSeparator" w:id="0">
    <w:p w:rsidR="00F6537A" w:rsidRDefault="00F6537A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7A" w:rsidRDefault="00F6537A" w:rsidP="003A3D6E">
      <w:pPr>
        <w:spacing w:after="0" w:line="240" w:lineRule="auto"/>
      </w:pPr>
      <w:r>
        <w:separator/>
      </w:r>
    </w:p>
  </w:footnote>
  <w:footnote w:type="continuationSeparator" w:id="0">
    <w:p w:rsidR="00F6537A" w:rsidRDefault="00F6537A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C79">
      <w:rPr>
        <w:noProof/>
      </w:rPr>
      <w:t>2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3C"/>
    <w:rsid w:val="00014214"/>
    <w:rsid w:val="00023FA8"/>
    <w:rsid w:val="0004724B"/>
    <w:rsid w:val="000903C7"/>
    <w:rsid w:val="000C6FDC"/>
    <w:rsid w:val="000E6BDF"/>
    <w:rsid w:val="000F211B"/>
    <w:rsid w:val="00107591"/>
    <w:rsid w:val="001156E5"/>
    <w:rsid w:val="00121A0F"/>
    <w:rsid w:val="00167AA5"/>
    <w:rsid w:val="001A50D9"/>
    <w:rsid w:val="001C70FC"/>
    <w:rsid w:val="001D190A"/>
    <w:rsid w:val="0023059F"/>
    <w:rsid w:val="00264BC6"/>
    <w:rsid w:val="00273406"/>
    <w:rsid w:val="00283CB6"/>
    <w:rsid w:val="00284C79"/>
    <w:rsid w:val="00291A30"/>
    <w:rsid w:val="0030587B"/>
    <w:rsid w:val="003564C6"/>
    <w:rsid w:val="00367F6C"/>
    <w:rsid w:val="003A2FB1"/>
    <w:rsid w:val="003A3D6E"/>
    <w:rsid w:val="003D2098"/>
    <w:rsid w:val="004161FB"/>
    <w:rsid w:val="004276A7"/>
    <w:rsid w:val="004523C7"/>
    <w:rsid w:val="00491967"/>
    <w:rsid w:val="004B4C21"/>
    <w:rsid w:val="004C4FAB"/>
    <w:rsid w:val="004D3035"/>
    <w:rsid w:val="005013D9"/>
    <w:rsid w:val="005026D3"/>
    <w:rsid w:val="00515A28"/>
    <w:rsid w:val="00563CD5"/>
    <w:rsid w:val="00590302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6B0B30"/>
    <w:rsid w:val="0073559B"/>
    <w:rsid w:val="00736DBD"/>
    <w:rsid w:val="007409BB"/>
    <w:rsid w:val="00740D96"/>
    <w:rsid w:val="00743C43"/>
    <w:rsid w:val="007673BB"/>
    <w:rsid w:val="00792AF2"/>
    <w:rsid w:val="00797B95"/>
    <w:rsid w:val="007C41A2"/>
    <w:rsid w:val="007E0CE9"/>
    <w:rsid w:val="0083370B"/>
    <w:rsid w:val="008C4486"/>
    <w:rsid w:val="008E167B"/>
    <w:rsid w:val="008E5BFE"/>
    <w:rsid w:val="00935EC1"/>
    <w:rsid w:val="009417E5"/>
    <w:rsid w:val="00952BE5"/>
    <w:rsid w:val="00957C91"/>
    <w:rsid w:val="00961C62"/>
    <w:rsid w:val="00963757"/>
    <w:rsid w:val="00980B43"/>
    <w:rsid w:val="0098269F"/>
    <w:rsid w:val="009B36C8"/>
    <w:rsid w:val="009D12A8"/>
    <w:rsid w:val="009E29C9"/>
    <w:rsid w:val="009E6412"/>
    <w:rsid w:val="00A0077E"/>
    <w:rsid w:val="00A16003"/>
    <w:rsid w:val="00A259FE"/>
    <w:rsid w:val="00A66693"/>
    <w:rsid w:val="00AA1144"/>
    <w:rsid w:val="00AD7BAC"/>
    <w:rsid w:val="00AF7F2B"/>
    <w:rsid w:val="00B34BF8"/>
    <w:rsid w:val="00B72281"/>
    <w:rsid w:val="00BA5C59"/>
    <w:rsid w:val="00BD4751"/>
    <w:rsid w:val="00BF3E05"/>
    <w:rsid w:val="00C43322"/>
    <w:rsid w:val="00C72884"/>
    <w:rsid w:val="00C80A30"/>
    <w:rsid w:val="00C96216"/>
    <w:rsid w:val="00CD3E56"/>
    <w:rsid w:val="00D038A6"/>
    <w:rsid w:val="00D52BA9"/>
    <w:rsid w:val="00D53315"/>
    <w:rsid w:val="00D92DF5"/>
    <w:rsid w:val="00DD196A"/>
    <w:rsid w:val="00DE6C56"/>
    <w:rsid w:val="00DF6926"/>
    <w:rsid w:val="00E03E78"/>
    <w:rsid w:val="00E27E73"/>
    <w:rsid w:val="00E5701F"/>
    <w:rsid w:val="00E759BD"/>
    <w:rsid w:val="00EA09C5"/>
    <w:rsid w:val="00EA594F"/>
    <w:rsid w:val="00EF11B7"/>
    <w:rsid w:val="00F57A48"/>
    <w:rsid w:val="00F6537A"/>
    <w:rsid w:val="00FD1C2E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2</cp:revision>
  <cp:lastPrinted>2019-03-27T06:51:00Z</cp:lastPrinted>
  <dcterms:created xsi:type="dcterms:W3CDTF">2021-03-31T11:30:00Z</dcterms:created>
  <dcterms:modified xsi:type="dcterms:W3CDTF">2021-03-31T11:30:00Z</dcterms:modified>
</cp:coreProperties>
</file>