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350D3A" w:rsidP="00350D3A">
      <w:pPr>
        <w:jc w:val="center"/>
      </w:pPr>
      <w:r>
        <w:t>О проведении публичных слушаний по проекту местного бюджета на 2019 год</w:t>
      </w:r>
    </w:p>
    <w:p w:rsidR="00350D3A" w:rsidRDefault="00350D3A">
      <w:r>
        <w:t>Муниципальный Совет и Местная Администрация информируют о проведении публичных слушаний по проекту местного бюджета  МО Литейный округ на 2019 год.</w:t>
      </w:r>
    </w:p>
    <w:p w:rsidR="00350D3A" w:rsidRDefault="00350D3A">
      <w:r>
        <w:t>Публичные слушания состоятся: 20 ноября 2018 года в 11.00 час</w:t>
      </w:r>
      <w:proofErr w:type="gramStart"/>
      <w:r>
        <w:t>.</w:t>
      </w:r>
      <w:proofErr w:type="gramEnd"/>
      <w:r>
        <w:t xml:space="preserve"> По адресу: ул. Чайковского, д. 13, 3 этаж</w:t>
      </w:r>
      <w:bookmarkStart w:id="0" w:name="_GoBack"/>
      <w:bookmarkEnd w:id="0"/>
      <w:r>
        <w:t xml:space="preserve">. </w:t>
      </w:r>
    </w:p>
    <w:p w:rsidR="00350D3A" w:rsidRDefault="00350D3A">
      <w:r>
        <w:t>Справки по телефону: 272-13-73</w:t>
      </w:r>
    </w:p>
    <w:sectPr w:rsidR="0035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A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0D3A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314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2018-11-14T12:23:00Z</dcterms:created>
  <dcterms:modified xsi:type="dcterms:W3CDTF">2018-11-14T12:30:00Z</dcterms:modified>
</cp:coreProperties>
</file>