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1990" w14:textId="7D6CBB6C" w:rsidR="00FC0103" w:rsidRPr="00495A00" w:rsidRDefault="00495A00" w:rsidP="00495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A00">
        <w:rPr>
          <w:rFonts w:ascii="Times New Roman" w:hAnsi="Times New Roman" w:cs="Times New Roman"/>
          <w:b/>
          <w:sz w:val="24"/>
          <w:szCs w:val="24"/>
        </w:rPr>
        <w:t>Информация о проведении публичных слушаний по бюджету внутригородского муниципального образования МО Литейный округ на 202</w:t>
      </w:r>
      <w:r w:rsidR="00A44A45">
        <w:rPr>
          <w:rFonts w:ascii="Times New Roman" w:hAnsi="Times New Roman" w:cs="Times New Roman"/>
          <w:b/>
          <w:sz w:val="24"/>
          <w:szCs w:val="24"/>
        </w:rPr>
        <w:t>3</w:t>
      </w:r>
      <w:r w:rsidRPr="00495A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3B3A88A" w14:textId="08EC48C7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Уважаемые жители, приглашаем вас принять участие в публичных слушаниях по проекту бюджета муниципального образования МО Литейный округ на 2022 год. Публичные слушания состоятся 2</w:t>
      </w:r>
      <w:r w:rsidR="00A44A45">
        <w:t>1</w:t>
      </w:r>
      <w:r w:rsidRPr="00495A00">
        <w:t xml:space="preserve"> декабря 202</w:t>
      </w:r>
      <w:r w:rsidR="00A44A45">
        <w:t>2</w:t>
      </w:r>
      <w:r w:rsidRPr="00495A00">
        <w:t xml:space="preserve"> года, начало в </w:t>
      </w:r>
      <w:r w:rsidR="00A44A45">
        <w:t>16.00</w:t>
      </w:r>
      <w:r w:rsidRPr="00495A00">
        <w:t xml:space="preserve"> час.</w:t>
      </w:r>
      <w:r w:rsidR="00A44A45">
        <w:t xml:space="preserve"> Адрес: ул. Фурштатская, д. 27. </w:t>
      </w:r>
    </w:p>
    <w:p w14:paraId="4E55A075" w14:textId="63323D53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Свои предложения и замечания по проекту бюджета на 202</w:t>
      </w:r>
      <w:r w:rsidR="00A44A45">
        <w:t>3</w:t>
      </w:r>
      <w:r w:rsidRPr="00495A00">
        <w:t> год вы можете направить в срок до 2</w:t>
      </w:r>
      <w:r w:rsidR="00A44A45">
        <w:t>0</w:t>
      </w:r>
      <w:r w:rsidRPr="00495A00">
        <w:t>.12.202</w:t>
      </w:r>
      <w:r w:rsidR="00A44A45">
        <w:t>2</w:t>
      </w:r>
      <w:r w:rsidRPr="00495A00">
        <w:t>г. 17.00 час.:</w:t>
      </w:r>
    </w:p>
    <w:p w14:paraId="45F978C1" w14:textId="77777777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- в электронном виде на адреса </w:t>
      </w:r>
      <w:hyperlink r:id="rId4" w:tgtFrame="_blank" w:history="1">
        <w:r w:rsidRPr="00495A00">
          <w:rPr>
            <w:rStyle w:val="a4"/>
            <w:color w:val="auto"/>
            <w:u w:val="none"/>
          </w:rPr>
          <w:t>sovet@liteiny79.spb.ru</w:t>
        </w:r>
      </w:hyperlink>
      <w:r w:rsidRPr="00495A00">
        <w:t>, </w:t>
      </w:r>
      <w:hyperlink r:id="rId5" w:tgtFrame="_blank" w:history="1">
        <w:r w:rsidRPr="00495A00">
          <w:rPr>
            <w:rStyle w:val="a4"/>
            <w:color w:val="auto"/>
            <w:u w:val="none"/>
          </w:rPr>
          <w:t>administr@liteiny79.spb.ru</w:t>
        </w:r>
      </w:hyperlink>
      <w:r w:rsidRPr="00495A00">
        <w:t>,</w:t>
      </w:r>
    </w:p>
    <w:p w14:paraId="0E9A4C33" w14:textId="77777777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- в печатном виде по адресу Санкт-Петербург, ул. Фурштатская, д. 27, 1 этаж.</w:t>
      </w:r>
    </w:p>
    <w:p w14:paraId="5069E9F6" w14:textId="77777777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Предложения и замечания граждан по проекту бюджета подаются с указанием контактной информации: фамилия, имя, отчество, место регистрации, телефон, адрес электронной почты. </w:t>
      </w:r>
    </w:p>
    <w:p w14:paraId="1DC0CC74" w14:textId="77777777" w:rsidR="00495A00" w:rsidRPr="00495A00" w:rsidRDefault="00495A00" w:rsidP="00495A00">
      <w:pPr>
        <w:pStyle w:val="a3"/>
        <w:shd w:val="clear" w:color="auto" w:fill="FFFFFF"/>
        <w:spacing w:after="0" w:afterAutospacing="0"/>
        <w:jc w:val="both"/>
      </w:pPr>
      <w:r w:rsidRPr="00495A00">
        <w:t>Ждём ваши предложения и замечания по проекту бюджета. С проектом бюджета можно ознакомиться в разделе "проекты муниципальных правовых актов".</w:t>
      </w:r>
    </w:p>
    <w:p w14:paraId="08702F13" w14:textId="77777777" w:rsidR="00495A00" w:rsidRDefault="00495A00" w:rsidP="00495A00">
      <w:pPr>
        <w:jc w:val="both"/>
      </w:pPr>
    </w:p>
    <w:sectPr w:rsidR="0049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00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0240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95A00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4A45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7A5"/>
  <w15:docId w15:val="{38C348B0-F573-48BD-94ED-ABA92075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administr@liteiny79.spb.ru" TargetMode="External"/><Relationship Id="rId4" Type="http://schemas.openxmlformats.org/officeDocument/2006/relationships/hyperlink" Target="http://e.mail.ru/compose/?mailto=mailto%3asovet@liteiny79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2022-12-13T09:50:00Z</cp:lastPrinted>
  <dcterms:created xsi:type="dcterms:W3CDTF">2023-03-30T13:31:00Z</dcterms:created>
  <dcterms:modified xsi:type="dcterms:W3CDTF">2023-03-30T13:31:00Z</dcterms:modified>
</cp:coreProperties>
</file>