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4" w:rsidRDefault="00567884" w:rsidP="00F543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A5EA9" w:rsidRDefault="000A5EA9" w:rsidP="005E6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67884" w:rsidRPr="00125928" w:rsidRDefault="00567884" w:rsidP="005E6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67884" w:rsidRPr="00125928" w:rsidRDefault="00567884" w:rsidP="00002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125928">
        <w:rPr>
          <w:rFonts w:ascii="Times New Roman" w:hAnsi="Times New Roman" w:cs="Times New Roman"/>
        </w:rPr>
        <w:t>Местной Администрации</w:t>
      </w:r>
    </w:p>
    <w:p w:rsidR="00567884" w:rsidRPr="00125928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25928">
        <w:rPr>
          <w:rFonts w:ascii="Times New Roman" w:hAnsi="Times New Roman" w:cs="Times New Roman"/>
        </w:rPr>
        <w:t xml:space="preserve">от </w:t>
      </w:r>
      <w:r w:rsidR="0006126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0612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0612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</w:t>
      </w:r>
      <w:r w:rsidR="00077406">
        <w:rPr>
          <w:rFonts w:ascii="Times New Roman" w:hAnsi="Times New Roman" w:cs="Times New Roman"/>
        </w:rPr>
        <w:t>13</w:t>
      </w:r>
    </w:p>
    <w:p w:rsidR="00567884" w:rsidRPr="00125928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67884" w:rsidRPr="00125928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67884" w:rsidRPr="00125928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67884" w:rsidRPr="00125928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567884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567884" w:rsidRPr="00125928" w:rsidRDefault="00567884" w:rsidP="00125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84" w:rsidRPr="00950009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</w:p>
    <w:p w:rsidR="00567884" w:rsidRPr="00125928" w:rsidRDefault="00567884" w:rsidP="00B74D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125928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125928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125928">
        <w:rPr>
          <w:rFonts w:ascii="Times New Roman" w:hAnsi="Times New Roman" w:cs="Times New Roman"/>
          <w:b/>
          <w:bCs/>
          <w:sz w:val="24"/>
          <w:szCs w:val="24"/>
        </w:rPr>
        <w:t> Общие положения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884" w:rsidRPr="00125928" w:rsidRDefault="00567884" w:rsidP="00561D6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06126A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259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6126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259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6126A">
        <w:rPr>
          <w:rFonts w:ascii="Times New Roman" w:hAnsi="Times New Roman" w:cs="Times New Roman"/>
          <w:sz w:val="24"/>
          <w:szCs w:val="24"/>
        </w:rPr>
        <w:t>ый</w:t>
      </w:r>
      <w:r w:rsidRPr="00125928">
        <w:rPr>
          <w:rFonts w:ascii="Times New Roman" w:hAnsi="Times New Roman" w:cs="Times New Roman"/>
          <w:sz w:val="24"/>
          <w:szCs w:val="24"/>
        </w:rPr>
        <w:t xml:space="preserve"> округ Литейный округ</w:t>
      </w:r>
      <w:r w:rsidRPr="001259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5928">
        <w:rPr>
          <w:rFonts w:ascii="Times New Roman" w:hAnsi="Times New Roman" w:cs="Times New Roman"/>
          <w:sz w:val="24"/>
          <w:szCs w:val="24"/>
        </w:rPr>
        <w:t xml:space="preserve">(далее – 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928">
        <w:rPr>
          <w:rFonts w:ascii="Times New Roman" w:hAnsi="Times New Roman" w:cs="Times New Roman"/>
          <w:sz w:val="24"/>
          <w:szCs w:val="24"/>
        </w:rPr>
        <w:t>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567884" w:rsidRPr="00125928" w:rsidRDefault="00F54388" w:rsidP="009866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567884" w:rsidRPr="00125928">
          <w:rPr>
            <w:rFonts w:ascii="Times New Roman" w:hAnsi="Times New Roman"/>
            <w:sz w:val="24"/>
            <w:szCs w:val="24"/>
          </w:rPr>
          <w:t>Блок-схема</w:t>
        </w:r>
      </w:hyperlink>
      <w:r w:rsidR="00567884" w:rsidRPr="00125928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№1 к настоящему Административному регламенту.</w:t>
      </w:r>
    </w:p>
    <w:p w:rsidR="00567884" w:rsidRPr="00125928" w:rsidRDefault="00567884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1.2. Заявителями являются:</w:t>
      </w:r>
    </w:p>
    <w:p w:rsidR="00567884" w:rsidRPr="00125928" w:rsidRDefault="00567884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малообеспеченные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Местную Администрацию или 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67884" w:rsidRPr="00125928" w:rsidRDefault="00567884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="00BA0238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125928">
        <w:rPr>
          <w:rFonts w:ascii="Times New Roman" w:hAnsi="Times New Roman" w:cs="Times New Roman"/>
          <w:sz w:val="24"/>
          <w:szCs w:val="24"/>
        </w:rPr>
        <w:t>.</w:t>
      </w:r>
    </w:p>
    <w:p w:rsidR="00567884" w:rsidRPr="00125928" w:rsidRDefault="00567884" w:rsidP="005F29E6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1.3. Требования к порядку информирования о предоставлении муниципальной услуги</w:t>
      </w:r>
    </w:p>
    <w:p w:rsidR="00567884" w:rsidRPr="00125928" w:rsidRDefault="00567884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Pr="0012592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567884" w:rsidRPr="00125928" w:rsidRDefault="00567884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1.3.1.1. </w:t>
      </w:r>
      <w:r w:rsidR="00C6600F"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 МО МО Литейный округ:</w:t>
      </w:r>
    </w:p>
    <w:p w:rsidR="00567884" w:rsidRPr="00125928" w:rsidRDefault="00567884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Адреса, справочные телефоны для консультаций граждан и предоставления муниципальной услуги:</w:t>
      </w:r>
    </w:p>
    <w:p w:rsidR="00567884" w:rsidRPr="00125928" w:rsidRDefault="00567884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- 191187, Санкт-Петербург, ул.Чайковского, дом 13, тел.: 272-13-73 (Местная 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Администрация);</w:t>
      </w:r>
    </w:p>
    <w:p w:rsidR="00567884" w:rsidRPr="00125928" w:rsidRDefault="00567884" w:rsidP="00455B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 в сети Интернет: www.</w:t>
      </w:r>
      <w:r w:rsidRPr="00125928">
        <w:rPr>
          <w:rFonts w:ascii="Times New Roman" w:hAnsi="Times New Roman" w:cs="Times New Roman"/>
          <w:sz w:val="24"/>
          <w:szCs w:val="24"/>
          <w:lang w:val="en-US" w:eastAsia="ru-RU"/>
        </w:rPr>
        <w:t>liteiny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79.</w:t>
      </w:r>
      <w:r w:rsidRPr="00125928">
        <w:rPr>
          <w:rFonts w:ascii="Times New Roman" w:hAnsi="Times New Roman" w:cs="Times New Roman"/>
          <w:sz w:val="24"/>
          <w:szCs w:val="24"/>
          <w:lang w:val="en-US" w:eastAsia="ru-RU"/>
        </w:rPr>
        <w:t>spb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2592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7884" w:rsidRPr="00125928" w:rsidRDefault="00567884" w:rsidP="00455B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administr</w:t>
        </w:r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liteiny</w:t>
        </w:r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79.</w:t>
        </w:r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spb</w:t>
        </w:r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FA1D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FA1D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7884" w:rsidRPr="00125928" w:rsidRDefault="00567884" w:rsidP="00455B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График работы: понедельник – четверг: с 10.00 до 18.00, в пятницу – с 10.00 до 17.00. Выходные дни: суббота, воскресенье. Прием заявителей и предоставление муниципальной услуги осуществляется должностными лицами в любой рабочий день.</w:t>
      </w:r>
    </w:p>
    <w:p w:rsidR="00567884" w:rsidRPr="00125928" w:rsidRDefault="00567884" w:rsidP="000A5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1.3.1.2. Санкт-Петербургское государственное казенное учреждение Многофункциональный центр предоставления государственных и муниципальных услуг» (далее – МФЦ).</w:t>
      </w:r>
    </w:p>
    <w:p w:rsidR="00567884" w:rsidRPr="00125928" w:rsidRDefault="00567884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Адрес: 191124, Санкт-Петербург, ул.Красного Текстильщика, д.10-12, литера О.</w:t>
      </w:r>
    </w:p>
    <w:p w:rsidR="00567884" w:rsidRPr="00125928" w:rsidRDefault="00567884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567884" w:rsidRPr="00125928" w:rsidRDefault="00567884" w:rsidP="004879C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График работы структурных подразделений МФЦ ежедневно с 9.00 до 21.00.</w:t>
      </w:r>
    </w:p>
    <w:p w:rsidR="00567884" w:rsidRPr="00125928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Центр телефонного обслуживания МФЦ – 573-90-00.</w:t>
      </w:r>
    </w:p>
    <w:p w:rsidR="00567884" w:rsidRPr="00125928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567884" w:rsidRPr="00125928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67884" w:rsidRPr="00723A64" w:rsidRDefault="00567884" w:rsidP="004879C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ГКУ ЖА приведены в приложении № </w:t>
      </w:r>
      <w:r w:rsidR="009E2354" w:rsidRPr="00723A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23A6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 271-79-43, факс (812) 271-41-10, адрес электронной почты: </w:t>
      </w:r>
      <w:hyperlink r:id="rId10" w:history="1">
        <w:r w:rsidRPr="00723A64">
          <w:rPr>
            <w:rFonts w:ascii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723A64">
        <w:rPr>
          <w:rFonts w:ascii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1.3.1.5. </w:t>
      </w:r>
      <w:hyperlink r:id="rId11" w:history="1">
        <w:r w:rsidRPr="00723A64">
          <w:rPr>
            <w:rFonts w:ascii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723A6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КТЗН).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Адрес: 190000, Санкт-Петербург, Галерная ул., д. 7.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Факс: 312-88-35.</w:t>
      </w:r>
    </w:p>
    <w:p w:rsidR="00567884" w:rsidRPr="00723A64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23A64">
        <w:rPr>
          <w:rFonts w:ascii="Times New Roman" w:hAnsi="Times New Roman" w:cs="Times New Roman"/>
          <w:sz w:val="24"/>
          <w:szCs w:val="24"/>
          <w:lang w:eastAsia="ru-RU"/>
        </w:rPr>
        <w:t>Адрес сайта: http://rspb.ru/</w:t>
      </w:r>
    </w:p>
    <w:p w:rsidR="00567884" w:rsidRPr="00125928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иные органы и организации. </w:t>
      </w:r>
    </w:p>
    <w:p w:rsidR="00567884" w:rsidRPr="00125928" w:rsidRDefault="00567884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на Портале «Государственные услуги в Санкт-Петербурге» 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50009">
        <w:rPr>
          <w:rFonts w:ascii="Times New Roman" w:hAnsi="Times New Roman" w:cs="Times New Roman"/>
          <w:sz w:val="24"/>
          <w:szCs w:val="24"/>
          <w:lang w:eastAsia="ru-RU"/>
        </w:rPr>
        <w:t>www.gu.spb.ru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2592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инфопунктам), размещенным в помещениях структурных подразделений МФЦ,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образец заполненного заявления.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884" w:rsidRPr="00125928" w:rsidRDefault="00567884" w:rsidP="00B74D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59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592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259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567884" w:rsidRPr="00125928" w:rsidRDefault="00567884" w:rsidP="005F29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884" w:rsidRPr="00125928" w:rsidRDefault="00567884" w:rsidP="004422C4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2.1. Наименование муниципальной 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услуги: предоставление натуральной помощи малообеспеченным гражданам.</w:t>
      </w:r>
    </w:p>
    <w:p w:rsidR="00567884" w:rsidRPr="00125928" w:rsidRDefault="00567884" w:rsidP="004422C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Местной Администрацией.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Местной Администрацией во взаимодействии с МФЦ.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в предоставлении муниципальной услуги участвуют: ГКУ ЖА, КЗАГС, КТЗН.</w:t>
      </w:r>
    </w:p>
    <w:p w:rsidR="00567884" w:rsidRPr="00125928" w:rsidRDefault="00567884" w:rsidP="005F29E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67884" w:rsidRPr="00125928" w:rsidRDefault="00567884" w:rsidP="004422C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2.3. Результатом предоставления муниципальной услуги является: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направление решения Местной Администрации о предоставлении натуральной помощи в виде обеспечения топливом; </w:t>
      </w:r>
    </w:p>
    <w:p w:rsidR="00567884" w:rsidRPr="00125928" w:rsidRDefault="00567884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567884" w:rsidRPr="00125928" w:rsidRDefault="00567884" w:rsidP="00041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Местной Администрацией, МФЦ, направляется через отделения федеральной почтовой связи.</w:t>
      </w:r>
    </w:p>
    <w:p w:rsidR="00567884" w:rsidRPr="00125928" w:rsidRDefault="00567884" w:rsidP="004422C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2.4. Сроки предоставления муниципальной услуги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пятнадцати рабочих дней с момента регистрации заявления.</w:t>
      </w:r>
    </w:p>
    <w:p w:rsidR="00567884" w:rsidRPr="00125928" w:rsidRDefault="00567884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67884" w:rsidRPr="00125928" w:rsidRDefault="00567884" w:rsidP="0044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Конституция Российской Федерации принята всенародным голосованием 12.12.1993;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1259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25928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1259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25928">
        <w:rPr>
          <w:rFonts w:ascii="Times New Roman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1259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25928">
        <w:rPr>
          <w:rFonts w:ascii="Times New Roman" w:hAnsi="Times New Roman" w:cs="Times New Roman"/>
          <w:sz w:val="24"/>
          <w:szCs w:val="24"/>
        </w:rPr>
        <w:t xml:space="preserve"> от 27.07.2006 №152-ФЗ «О персональных данных»;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1259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25928">
        <w:rPr>
          <w:rFonts w:ascii="Times New Roman" w:hAnsi="Times New Roman" w:cs="Times New Roman"/>
          <w:sz w:val="24"/>
          <w:szCs w:val="24"/>
        </w:rPr>
        <w:t xml:space="preserve"> от 06.04.2011 №63-ФЗ «Об электронной подписи»;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Закон Санкт-Петербурга от 23.09.2009 №420-79 «Об организации местного самоуправления в Санкт-Петербурге»;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- постановлением Правительства Санкт-Петербурга от 11.10.2006 №1239 «О нормативах потребления твердого топлива населением Санкт-Петербурга»;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постановление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постановление Правительства Санкт-Петербурга от 07.06.2010 №736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постановление Правительства Санкт-Петербурга от 23.12.2011 №1753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67884" w:rsidRPr="00125928" w:rsidRDefault="00567884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Устав</w:t>
      </w:r>
      <w:r w:rsidR="0032462A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1259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2462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25928">
        <w:rPr>
          <w:rFonts w:ascii="Times New Roman" w:hAnsi="Times New Roman" w:cs="Times New Roman"/>
          <w:sz w:val="24"/>
          <w:szCs w:val="24"/>
        </w:rPr>
        <w:t xml:space="preserve"> муниципального округа Литейный ок</w:t>
      </w:r>
      <w:r w:rsidR="009E2354">
        <w:rPr>
          <w:rFonts w:ascii="Times New Roman" w:hAnsi="Times New Roman" w:cs="Times New Roman"/>
          <w:sz w:val="24"/>
          <w:szCs w:val="24"/>
        </w:rPr>
        <w:t>руг.</w:t>
      </w:r>
    </w:p>
    <w:p w:rsidR="00567884" w:rsidRPr="00125928" w:rsidRDefault="00567884" w:rsidP="006E3C4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          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</w:t>
      </w:r>
      <w:r w:rsidR="006C3E34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125928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заявление) (по форме согласно приложению №</w:t>
      </w:r>
      <w:r w:rsidR="009E2354">
        <w:rPr>
          <w:rFonts w:ascii="Times New Roman" w:hAnsi="Times New Roman" w:cs="Times New Roman"/>
          <w:sz w:val="24"/>
          <w:szCs w:val="24"/>
        </w:rPr>
        <w:t>3</w:t>
      </w:r>
      <w:r w:rsidRPr="0012592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выписка из домовой книги или справка о регистрации по месту жительству (форма №9), в случае если ведение регистрационного учета граждан по месту жительства в части, возложенной на жилищные организации, осуществляют не ГКУ ЖА;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документы, подтверждающие сведения о доходах каждого члена семьи лица, имеющего право на получение муниципальной услуги, полученных за три последних календарных месяца, предшествующих месяцу подачи заявления;</w:t>
      </w:r>
    </w:p>
    <w:p w:rsidR="00567884" w:rsidRPr="00125928" w:rsidRDefault="00567884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лица, не являющегося заявителем, в случае предоставлении информации, содержащей указанные данные.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2.6.1. В случае затрат на приобретение лекарственных препаратов, оказание платных медицинских услуг: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рецепты, выписной эпикриз, направление на оказание медицинских услуг;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свидетельство о смерти (за исключением документа, выданного на территории Санкт-Петербурга);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счета на погребение, уход за местом захоронения и кассовые чеки.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2.6.4. В случае с безработицей: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трудовая книжка.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2.6.5. В случае с кражей, грабежом, пожаром, стихийным или техногенным воздействием: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стихийного или техногенного воздействия.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2.6.6. В случае с инвалидностью: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справка учреждения медико-социальной экспертизы о наличии инвалидности.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2.6.7. В случае с неспособностью к самообслуживанию в связи с преклонным возрастом, болезнью:</w:t>
      </w:r>
    </w:p>
    <w:p w:rsidR="00567884" w:rsidRPr="00125928" w:rsidRDefault="00567884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«тревожная кнопка».</w:t>
      </w:r>
    </w:p>
    <w:p w:rsidR="00567884" w:rsidRPr="00125928" w:rsidRDefault="00567884" w:rsidP="0015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67884" w:rsidRPr="00125928" w:rsidRDefault="00567884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567884" w:rsidRPr="00125928" w:rsidRDefault="00567884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паспорт либо иной документ, удостоверяющий личность</w:t>
      </w:r>
      <w:r w:rsidR="006C3E34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125928">
        <w:rPr>
          <w:rFonts w:ascii="Times New Roman" w:hAnsi="Times New Roman" w:cs="Times New Roman"/>
          <w:sz w:val="24"/>
          <w:szCs w:val="24"/>
        </w:rPr>
        <w:t xml:space="preserve"> представителя лица, имеющего право на получение муниципальной услуги;</w:t>
      </w:r>
    </w:p>
    <w:p w:rsidR="00567884" w:rsidRPr="00125928" w:rsidRDefault="00567884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документы, подтверждающие полномочия представителя.</w:t>
      </w:r>
    </w:p>
    <w:p w:rsidR="006C3E34" w:rsidRDefault="00567884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2.7. 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</w:t>
      </w:r>
    </w:p>
    <w:p w:rsidR="00567884" w:rsidRPr="00125928" w:rsidRDefault="00567884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 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выписка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2.7.1. В случае затрат на погребение, уход за местом захоронения: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свидетельство о смерти (выданное на территории Санкт-Петербурга).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2.7.2. В случае с безработицей: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справка органов службы занятости о регистрации гражданина (члена его семьи) в качестве безработного (для неработающих членов семьи трудоспособного возраста).</w:t>
      </w:r>
    </w:p>
    <w:p w:rsidR="00567884" w:rsidRPr="00125928" w:rsidRDefault="00567884" w:rsidP="00A36D5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1259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592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567884" w:rsidRPr="00125928" w:rsidRDefault="00567884" w:rsidP="00B74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2.9. Исчерпывающий перечень оснований для отказа в приеме документов, необходимых для предоставления муниципальной услуги 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567884" w:rsidRPr="00125928" w:rsidRDefault="00567884" w:rsidP="00812D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567884" w:rsidRPr="00125928" w:rsidRDefault="00567884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67884" w:rsidRPr="00125928" w:rsidRDefault="00567884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непредставление в Местную Администрацию всех необходимых документов в соответствии с пунктом 2.6 настоящего Административного регламента;</w:t>
      </w:r>
    </w:p>
    <w:p w:rsidR="00567884" w:rsidRPr="00125928" w:rsidRDefault="00567884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67884" w:rsidRPr="00125928" w:rsidRDefault="00567884" w:rsidP="001550D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567884" w:rsidRPr="00125928" w:rsidRDefault="00567884" w:rsidP="001550D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567884" w:rsidRPr="00125928" w:rsidRDefault="00567884" w:rsidP="001550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67884" w:rsidRPr="00125928" w:rsidRDefault="00567884" w:rsidP="00155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а) срок ожидания в очереди при подаче заявления и необходимых документов в Местной Администрации не должен превышать - 15  минут;</w:t>
      </w:r>
    </w:p>
    <w:p w:rsidR="00567884" w:rsidRPr="00125928" w:rsidRDefault="00567884" w:rsidP="00155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б) срок ожидания в очереди при получении документов в Местной Администрации не должен превышать - 15 минут;</w:t>
      </w:r>
    </w:p>
    <w:p w:rsidR="00567884" w:rsidRPr="00125928" w:rsidRDefault="00567884" w:rsidP="00694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в) срок ожидания в очереди при подаче заявления и документов в МФЦ не должен превышать -15 минут;</w:t>
      </w:r>
    </w:p>
    <w:p w:rsidR="00567884" w:rsidRPr="00125928" w:rsidRDefault="00567884" w:rsidP="006945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г) срок ожидания в очереди при получении документов в МФЦ не должен превышать 15 минут.</w:t>
      </w:r>
    </w:p>
    <w:p w:rsidR="00567884" w:rsidRPr="00125928" w:rsidRDefault="00567884" w:rsidP="0069459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2.14. Срок и порядок регистрации запроса заявителя о предоставлении муниципальной услуги.</w:t>
      </w:r>
    </w:p>
    <w:p w:rsidR="00567884" w:rsidRPr="00125928" w:rsidRDefault="00567884" w:rsidP="0069459E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</w:t>
      </w:r>
      <w:r w:rsidRPr="00125928">
        <w:rPr>
          <w:rFonts w:ascii="Times New Roman" w:hAnsi="Times New Roman" w:cs="Times New Roman"/>
          <w:sz w:val="24"/>
          <w:szCs w:val="24"/>
        </w:rPr>
        <w:lastRenderedPageBreak/>
        <w:t xml:space="preserve">номером. Срок регистрации запроса заявителя о предоставлении муниципальной услуги составляет не более – 15 минут. </w:t>
      </w:r>
    </w:p>
    <w:p w:rsidR="00567884" w:rsidRPr="00125928" w:rsidRDefault="00567884" w:rsidP="0069459E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67884" w:rsidRPr="00125928" w:rsidRDefault="00567884" w:rsidP="009B0069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- 15 минут.</w:t>
      </w:r>
    </w:p>
    <w:p w:rsidR="00567884" w:rsidRPr="00125928" w:rsidRDefault="00567884" w:rsidP="009B006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67884" w:rsidRPr="00125928" w:rsidRDefault="00567884" w:rsidP="009B006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</w:t>
      </w:r>
      <w:r>
        <w:rPr>
          <w:rFonts w:ascii="Times New Roman" w:hAnsi="Times New Roman" w:cs="Times New Roman"/>
          <w:sz w:val="24"/>
          <w:szCs w:val="24"/>
        </w:rPr>
        <w:t xml:space="preserve">итарными нормами и требованиями </w:t>
      </w:r>
      <w:r w:rsidRPr="00125928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67884" w:rsidRPr="00125928" w:rsidRDefault="00567884" w:rsidP="009B00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 Показатели доступности и качества муниципальной услуги.</w:t>
      </w:r>
    </w:p>
    <w:p w:rsidR="00567884" w:rsidRPr="00125928" w:rsidRDefault="00567884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567884" w:rsidRPr="00125928" w:rsidRDefault="00567884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1259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59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67884" w:rsidRPr="00125928" w:rsidRDefault="00567884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2.16.3. Способы предоставления муниципальной услуги заявителю: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непосредственно при посещении 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25928">
        <w:rPr>
          <w:rFonts w:ascii="Times New Roman" w:hAnsi="Times New Roman" w:cs="Times New Roman"/>
          <w:sz w:val="24"/>
          <w:szCs w:val="24"/>
        </w:rPr>
        <w:t>;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</w:t>
      </w:r>
      <w:r w:rsidRPr="00125928">
        <w:rPr>
          <w:rFonts w:ascii="Times New Roman" w:hAnsi="Times New Roman" w:cs="Times New Roman"/>
          <w:sz w:val="24"/>
          <w:szCs w:val="24"/>
        </w:rPr>
        <w:t>МФЦ.</w:t>
      </w:r>
    </w:p>
    <w:p w:rsidR="00567884" w:rsidRPr="00125928" w:rsidRDefault="00567884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67884" w:rsidRPr="00125928" w:rsidRDefault="00567884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от 5 до 6.</w:t>
      </w:r>
    </w:p>
    <w:p w:rsidR="00567884" w:rsidRPr="00125928" w:rsidRDefault="00567884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 ЖА, КЗАГС, КТЗН.</w:t>
      </w:r>
    </w:p>
    <w:p w:rsidR="00567884" w:rsidRPr="00125928" w:rsidRDefault="00567884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2.16.7. Срок предоставления муниципальной услуги не должен превышать 15 рабочих дней с момента регистрации заявления</w:t>
      </w:r>
      <w:r w:rsidRPr="00125928">
        <w:rPr>
          <w:sz w:val="24"/>
          <w:szCs w:val="24"/>
        </w:rPr>
        <w:t>.</w:t>
      </w:r>
    </w:p>
    <w:p w:rsidR="00567884" w:rsidRPr="00125928" w:rsidRDefault="00567884" w:rsidP="00FC42C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2.17. Особенности предоставления 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25928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67884" w:rsidRPr="00125928" w:rsidRDefault="00567884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Места нахождения и графики работы МФЦ размещены на Портале.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www.gu.spb.ru/mfc, e-mail: knz@mfcspb.ru.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взаимодействие с Местной Администрацией в рамках заключенных соглашений о взаимодействии;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- 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67884" w:rsidRPr="00125928" w:rsidRDefault="00567884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567884" w:rsidRPr="00125928" w:rsidRDefault="00567884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устанавливает личность гражданина и его полномочия;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проводит проверку соответствия документов требованиям, указанным в пункте 2.6 настоящего Административного регламента;</w:t>
      </w:r>
    </w:p>
    <w:p w:rsidR="00567884" w:rsidRPr="00125928" w:rsidRDefault="00567884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087031">
        <w:rPr>
          <w:rFonts w:ascii="Times New Roman" w:hAnsi="Times New Roman" w:cs="Times New Roman"/>
          <w:sz w:val="24"/>
          <w:szCs w:val="24"/>
        </w:rPr>
        <w:t>оформляется</w:t>
      </w:r>
      <w:r w:rsidRPr="00125928">
        <w:rPr>
          <w:rFonts w:ascii="Times New Roman" w:hAnsi="Times New Roman" w:cs="Times New Roman"/>
          <w:sz w:val="24"/>
          <w:szCs w:val="24"/>
        </w:rPr>
        <w:t xml:space="preserve"> работником МФЦ, осуществляющим прием документов, о чем на заявлении делается соответствующая запись;</w:t>
      </w:r>
    </w:p>
    <w:p w:rsidR="00567884" w:rsidRPr="00125928" w:rsidRDefault="00567884" w:rsidP="00EA1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направляет заявление, копии документов и реестр документов в Местную Администрацию: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одного рабочего дня со дня обращения заявителя в МФЦ;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МФЦ.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567884" w:rsidRPr="00125928" w:rsidRDefault="00567884" w:rsidP="00773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подписания </w:t>
      </w:r>
      <w:r w:rsidR="00BD2A24">
        <w:rPr>
          <w:rFonts w:ascii="Times New Roman" w:hAnsi="Times New Roman" w:cs="Times New Roman"/>
          <w:sz w:val="24"/>
          <w:szCs w:val="24"/>
        </w:rPr>
        <w:t>г</w:t>
      </w:r>
      <w:r w:rsidRPr="00125928">
        <w:rPr>
          <w:rFonts w:ascii="Times New Roman" w:hAnsi="Times New Roman" w:cs="Times New Roman"/>
          <w:sz w:val="24"/>
          <w:szCs w:val="24"/>
        </w:rPr>
        <w:t>лавой Местной Администрации документов</w:t>
      </w:r>
      <w:r w:rsidRPr="00125928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на бумажном носителе – в срок не более 3 рабочих дней со дня подписания </w:t>
      </w:r>
      <w:r w:rsidR="00BD2A24">
        <w:rPr>
          <w:rFonts w:ascii="Times New Roman" w:hAnsi="Times New Roman" w:cs="Times New Roman"/>
          <w:sz w:val="24"/>
          <w:szCs w:val="24"/>
        </w:rPr>
        <w:t>г</w:t>
      </w:r>
      <w:r w:rsidRPr="00125928">
        <w:rPr>
          <w:rFonts w:ascii="Times New Roman" w:hAnsi="Times New Roman" w:cs="Times New Roman"/>
          <w:sz w:val="24"/>
          <w:szCs w:val="24"/>
        </w:rPr>
        <w:t>лавой Местной Администрации документов</w:t>
      </w:r>
      <w:r w:rsidRPr="00125928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125928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67884" w:rsidRPr="00125928" w:rsidRDefault="00567884" w:rsidP="007730A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2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67884" w:rsidRPr="00125928" w:rsidRDefault="00567884" w:rsidP="005F29E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349" w:rsidRDefault="00FB4349" w:rsidP="00B74D2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349" w:rsidRDefault="00FB4349" w:rsidP="00B74D2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84" w:rsidRPr="00125928" w:rsidRDefault="00567884" w:rsidP="00B74D2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5928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67884" w:rsidRPr="00125928" w:rsidRDefault="00567884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либо в МФЦ. 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67884" w:rsidRPr="00125928" w:rsidRDefault="00567884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в Местной Администрации;</w:t>
      </w:r>
    </w:p>
    <w:p w:rsidR="00567884" w:rsidRPr="00125928" w:rsidRDefault="00567884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567884" w:rsidRPr="00125928" w:rsidRDefault="00567884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67884" w:rsidRPr="00125928" w:rsidRDefault="00567884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3.1. Прием и регистрация заявления 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92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67884" w:rsidRPr="00125928" w:rsidRDefault="00567884" w:rsidP="007730A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67884" w:rsidRPr="00125928" w:rsidRDefault="00567884" w:rsidP="00734BB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поступление (посредством личного обращения заявителя, либо посредством организаций почтовой связи, от МФЦ) 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567884" w:rsidRPr="00125928" w:rsidRDefault="00567884" w:rsidP="00734BB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3.1.2. Содержание административной процедуры.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устанавливает личность гражданина и его полномочия;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AA2065">
        <w:rPr>
          <w:rFonts w:ascii="Times New Roman" w:hAnsi="Times New Roman" w:cs="Times New Roman"/>
          <w:sz w:val="24"/>
          <w:szCs w:val="24"/>
        </w:rPr>
        <w:t>оформляется</w:t>
      </w:r>
      <w:r w:rsidRPr="00125928">
        <w:rPr>
          <w:rFonts w:ascii="Times New Roman" w:hAnsi="Times New Roman" w:cs="Times New Roman"/>
          <w:sz w:val="24"/>
          <w:szCs w:val="24"/>
        </w:rPr>
        <w:t xml:space="preserve"> работником Местной Администрации, ответственным за прием документов, о чем на заявлении делается соответствующая запись;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определяет способ информирования заявителя о принятом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928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фиксирует факт приема документов, указанных в пункте 2.6 настоящего Административного регламента, в журнале регистрации;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 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</w:t>
      </w:r>
      <w:r w:rsidRPr="00125928">
        <w:rPr>
          <w:rFonts w:ascii="Times New Roman" w:hAnsi="Times New Roman" w:cs="Times New Roman"/>
          <w:sz w:val="24"/>
          <w:szCs w:val="24"/>
        </w:rPr>
        <w:lastRenderedPageBreak/>
        <w:t>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документами;</w:t>
      </w:r>
    </w:p>
    <w:p w:rsidR="00567884" w:rsidRPr="00125928" w:rsidRDefault="00567884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фиксирует факт приема документов, указанных в пункте 2.6 настоящего Административного регламента, в журнале регистрации;</w:t>
      </w:r>
    </w:p>
    <w:p w:rsidR="00567884" w:rsidRPr="00125928" w:rsidRDefault="00567884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67884" w:rsidRPr="00125928" w:rsidRDefault="00567884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567884" w:rsidRPr="00125928" w:rsidRDefault="00567884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567884" w:rsidRPr="00125928" w:rsidRDefault="00567884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который решением </w:t>
      </w:r>
      <w:r w:rsidR="004D78DA">
        <w:rPr>
          <w:rFonts w:ascii="Times New Roman" w:hAnsi="Times New Roman" w:cs="Times New Roman"/>
          <w:sz w:val="24"/>
          <w:szCs w:val="24"/>
        </w:rPr>
        <w:t>г</w:t>
      </w:r>
      <w:r w:rsidRPr="00125928">
        <w:rPr>
          <w:rFonts w:ascii="Times New Roman" w:hAnsi="Times New Roman" w:cs="Times New Roman"/>
          <w:sz w:val="24"/>
          <w:szCs w:val="24"/>
        </w:rPr>
        <w:t>лавы Местной Администрации делегирован на исполнение процедур по предоставлению данной муниципальной услуги.</w:t>
      </w:r>
    </w:p>
    <w:p w:rsidR="00567884" w:rsidRPr="00125928" w:rsidRDefault="00567884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67884" w:rsidRPr="00125928" w:rsidRDefault="00567884" w:rsidP="00087D5B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3.1.6. Результат административной процедуры: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выдача заявителю расписки о приеме документов с указанием их перечня и даты приема;</w:t>
      </w:r>
    </w:p>
    <w:p w:rsidR="00567884" w:rsidRPr="00125928" w:rsidRDefault="00567884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125928">
        <w:rPr>
          <w:rFonts w:ascii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567884" w:rsidRPr="00125928" w:rsidRDefault="00567884" w:rsidP="006B3D5B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567884" w:rsidRPr="00125928" w:rsidRDefault="00567884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67884" w:rsidRPr="00125928" w:rsidRDefault="00567884" w:rsidP="00E8583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заявителю.</w:t>
      </w:r>
    </w:p>
    <w:p w:rsidR="00567884" w:rsidRPr="00125928" w:rsidRDefault="00567884" w:rsidP="00E858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567884" w:rsidRPr="00125928" w:rsidRDefault="00567884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67884" w:rsidRPr="00125928" w:rsidRDefault="00567884" w:rsidP="006B3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3.2.2. Содержание административной процедуры.</w:t>
      </w:r>
    </w:p>
    <w:p w:rsidR="00567884" w:rsidRPr="00125928" w:rsidRDefault="00567884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567884" w:rsidRPr="00125928" w:rsidRDefault="00567884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подготавливает проекты межведомственных запросов, в том числе в форме электронного документа;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направляет межведомственные запросы в КЗАГС (свидетельство о смерти, выданное на территории Санкт-Петербурга), ГКУ ЖА (выписку из домовой книги или 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ЖА), КТЗН (справку из органов службы занятости (для неработающих членов семьи трудоспособного возраста);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получает ответы на межведомственные запросы;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передает полученные документы (сведения) работнику Местной Администрации, ответственному за подготовку проекта решения.</w:t>
      </w:r>
    </w:p>
    <w:p w:rsidR="00567884" w:rsidRPr="00125928" w:rsidRDefault="00567884" w:rsidP="00E858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3.2.3. Продолжительность административной процедуры составляет не более - 7 рабочих дней:</w:t>
      </w:r>
    </w:p>
    <w:p w:rsidR="00567884" w:rsidRPr="00125928" w:rsidRDefault="00567884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подготовка и направление межведомственного запроса – не более 2 рабочих дней со дня получения от работника Местной Администрации, ответственного за прием комплекта документов;</w:t>
      </w:r>
    </w:p>
    <w:p w:rsidR="00567884" w:rsidRPr="00125928" w:rsidRDefault="00567884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получение и анализ документов (сведений), полученных в рамках межведомственного взаимодействия – не более 5 рабочих дней.</w:t>
      </w:r>
    </w:p>
    <w:p w:rsidR="00567884" w:rsidRPr="00125928" w:rsidRDefault="00567884" w:rsidP="00812D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567884" w:rsidRPr="00125928" w:rsidRDefault="00567884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и направление межведомственных запросов, а также получение ответов на них. </w:t>
      </w:r>
    </w:p>
    <w:p w:rsidR="00567884" w:rsidRPr="00125928" w:rsidRDefault="00567884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2.7 настоящего Административного регламента.</w:t>
      </w:r>
    </w:p>
    <w:p w:rsidR="00567884" w:rsidRPr="00125928" w:rsidRDefault="00567884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 и которые заявитель вправе представить, указанных в пункте 2.7 настоящего Административного регламента.</w:t>
      </w:r>
    </w:p>
    <w:p w:rsidR="00567884" w:rsidRPr="00125928" w:rsidRDefault="00567884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67884" w:rsidRPr="00125928" w:rsidRDefault="00567884" w:rsidP="00235C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 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567884" w:rsidRPr="00125928" w:rsidRDefault="00567884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3.3.1. События (юридические факты), являющиеся основанием для начала административной процедуры:</w:t>
      </w:r>
    </w:p>
    <w:p w:rsidR="00567884" w:rsidRPr="00125928" w:rsidRDefault="00567884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567884" w:rsidRPr="00125928" w:rsidRDefault="00567884" w:rsidP="00B74D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3.3.2. Содержание административной процедуры.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проверяет данные заявителя и представленные им сведения;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анализирует данные, представленные заяви</w:t>
      </w:r>
      <w:r>
        <w:rPr>
          <w:rFonts w:ascii="Times New Roman" w:hAnsi="Times New Roman" w:cs="Times New Roman"/>
          <w:sz w:val="24"/>
          <w:szCs w:val="24"/>
        </w:rPr>
        <w:t xml:space="preserve">телем, с целью принятие решения </w:t>
      </w:r>
      <w:r w:rsidRPr="00125928">
        <w:rPr>
          <w:rFonts w:ascii="Times New Roman" w:hAnsi="Times New Roman" w:cs="Times New Roman"/>
          <w:sz w:val="24"/>
          <w:szCs w:val="24"/>
        </w:rPr>
        <w:t>о возможности исполнения запроса:</w:t>
      </w:r>
    </w:p>
    <w:p w:rsidR="00567884" w:rsidRPr="00125928" w:rsidRDefault="00567884" w:rsidP="00235C6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принятия решения о предоставлении муниципальной услуги готовит проект решения Местной Администрации о предоставлении натуральной помощи в виде обеспечения топливом, содержащего информацию о дате, месте, способе получения и объеме предоставляемого топлива, а также проект письма о предоставлении натуральной помощи в виде обеспечения топливом (по форме согласно приложению </w:t>
      </w:r>
      <w:r w:rsidRPr="004D78DA">
        <w:rPr>
          <w:rFonts w:ascii="Times New Roman" w:hAnsi="Times New Roman" w:cs="Times New Roman"/>
          <w:i/>
          <w:sz w:val="24"/>
          <w:szCs w:val="24"/>
        </w:rPr>
        <w:t>№</w:t>
      </w:r>
      <w:r w:rsidR="00FB4349">
        <w:rPr>
          <w:rFonts w:ascii="Times New Roman" w:hAnsi="Times New Roman" w:cs="Times New Roman"/>
          <w:i/>
          <w:sz w:val="24"/>
          <w:szCs w:val="24"/>
        </w:rPr>
        <w:t>4</w:t>
      </w:r>
      <w:r w:rsidRPr="0012592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567884" w:rsidRPr="00125928" w:rsidRDefault="00567884" w:rsidP="00235C6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</w:t>
      </w:r>
      <w:r w:rsidRPr="004D78DA">
        <w:rPr>
          <w:rFonts w:ascii="Times New Roman" w:hAnsi="Times New Roman" w:cs="Times New Roman"/>
          <w:i/>
          <w:sz w:val="24"/>
          <w:szCs w:val="24"/>
        </w:rPr>
        <w:t>№ </w:t>
      </w:r>
      <w:r w:rsidR="00FB4349">
        <w:rPr>
          <w:rFonts w:ascii="Times New Roman" w:hAnsi="Times New Roman" w:cs="Times New Roman"/>
          <w:i/>
          <w:sz w:val="24"/>
          <w:szCs w:val="24"/>
        </w:rPr>
        <w:t>5</w:t>
      </w:r>
      <w:r w:rsidRPr="0012592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передает подготовленные документы </w:t>
      </w:r>
      <w:r w:rsidR="004724A6">
        <w:rPr>
          <w:rFonts w:ascii="Times New Roman" w:hAnsi="Times New Roman" w:cs="Times New Roman"/>
          <w:sz w:val="24"/>
          <w:szCs w:val="24"/>
        </w:rPr>
        <w:t>г</w:t>
      </w:r>
      <w:r w:rsidRPr="00125928">
        <w:rPr>
          <w:rFonts w:ascii="Times New Roman" w:hAnsi="Times New Roman" w:cs="Times New Roman"/>
          <w:sz w:val="24"/>
          <w:szCs w:val="24"/>
        </w:rPr>
        <w:t xml:space="preserve">лаве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92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Глава Местной Администрации: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изучает представленные документы и подписывает их;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 случае несогласия – излагает замечания и возвращает указанные документы на доработку.</w:t>
      </w:r>
    </w:p>
    <w:p w:rsidR="00567884" w:rsidRPr="00125928" w:rsidRDefault="00567884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4724A6">
        <w:rPr>
          <w:rFonts w:ascii="Times New Roman" w:hAnsi="Times New Roman" w:cs="Times New Roman"/>
          <w:sz w:val="24"/>
          <w:szCs w:val="24"/>
        </w:rPr>
        <w:t>г</w:t>
      </w:r>
      <w:r w:rsidRPr="00125928">
        <w:rPr>
          <w:rFonts w:ascii="Times New Roman" w:hAnsi="Times New Roman" w:cs="Times New Roman"/>
          <w:sz w:val="24"/>
          <w:szCs w:val="24"/>
        </w:rPr>
        <w:t>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567884" w:rsidRPr="00125928" w:rsidRDefault="00567884" w:rsidP="0066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регистрирует их в журнале регистрации;</w:t>
      </w:r>
    </w:p>
    <w:p w:rsidR="00567884" w:rsidRPr="00125928" w:rsidRDefault="00567884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направляет письмо о предоставлении натуральной помощи в виде обеспечения топливом с приложением копии решения Местной Администрации о предоставлении натуральной помощи в виде обеспечения топливом либо письмо о невозможности исполнения запроса с указанием причин заявителю. </w:t>
      </w:r>
    </w:p>
    <w:p w:rsidR="00567884" w:rsidRPr="00125928" w:rsidRDefault="00567884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67884" w:rsidRPr="00125928" w:rsidRDefault="00567884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3.3.3. Продолжительность административной процедуры не должна превышать одного рабочего дня.</w:t>
      </w:r>
    </w:p>
    <w:p w:rsidR="00567884" w:rsidRPr="00125928" w:rsidRDefault="00567884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работник Местной Администрации, ответственный за подготовку проекта решения;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5928">
        <w:rPr>
          <w:rFonts w:ascii="Times New Roman" w:hAnsi="Times New Roman" w:cs="Times New Roman"/>
          <w:sz w:val="24"/>
          <w:szCs w:val="24"/>
        </w:rPr>
        <w:t>лава Местной Администрации.</w:t>
      </w:r>
    </w:p>
    <w:p w:rsidR="00567884" w:rsidRPr="00125928" w:rsidRDefault="00567884" w:rsidP="008C0D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3.3.5. Критерии принятия решения в рамках административной процедуры:</w:t>
      </w:r>
    </w:p>
    <w:p w:rsidR="00567884" w:rsidRPr="00125928" w:rsidRDefault="00567884" w:rsidP="008C0D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567884" w:rsidRPr="00125928" w:rsidRDefault="00567884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:rsidR="00567884" w:rsidRPr="00125928" w:rsidRDefault="00567884" w:rsidP="008C0D4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направление заявителю (либо в МФЦ) письма о предоставлении натуральной помощи в виде обеспечения топливом с приложением копии решения Местной Администрации о предоставлении натуральной помощи в виде обеспечения топливом либо письма о невозможности исполнения запроса с указанием причин.</w:t>
      </w:r>
    </w:p>
    <w:p w:rsidR="00567884" w:rsidRPr="00125928" w:rsidRDefault="00567884" w:rsidP="00235C6A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3.3.7. Способ фиксации результата выполнения административной процедуры:</w:t>
      </w:r>
    </w:p>
    <w:p w:rsidR="00567884" w:rsidRPr="00125928" w:rsidRDefault="00567884" w:rsidP="00C713F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регистрация в журнале регистрации письма о предоставлении натуральной помощи в виде обеспечения топливом либо письма о невозможности исполнения запроса с указанием причин.</w:t>
      </w:r>
    </w:p>
    <w:p w:rsidR="00395497" w:rsidRPr="00395497" w:rsidRDefault="00FE0B09" w:rsidP="00FE0B09">
      <w:pPr>
        <w:pStyle w:val="af8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5497">
        <w:rPr>
          <w:rFonts w:ascii="Times New Roman" w:hAnsi="Times New Roman"/>
          <w:sz w:val="24"/>
          <w:szCs w:val="24"/>
        </w:rPr>
        <w:t>3.4. Исправление допущенных опечаток и ошибок в документах, выданных в результате предоставления муниципальной услуги.</w:t>
      </w:r>
    </w:p>
    <w:p w:rsidR="00FE0B09" w:rsidRPr="00395497" w:rsidRDefault="00FE0B09" w:rsidP="00FE0B09">
      <w:pPr>
        <w:pStyle w:val="af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5497">
        <w:rPr>
          <w:rFonts w:ascii="Times New Roman" w:hAnsi="Times New Roman"/>
          <w:sz w:val="22"/>
          <w:szCs w:val="22"/>
        </w:rPr>
        <w:tab/>
      </w:r>
      <w:r w:rsidRPr="00395497">
        <w:rPr>
          <w:rFonts w:ascii="Times New Roman" w:hAnsi="Times New Roman"/>
          <w:sz w:val="24"/>
          <w:szCs w:val="24"/>
        </w:rPr>
        <w:t>3.4.1. 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567884" w:rsidRPr="00125928" w:rsidRDefault="00567884" w:rsidP="00AC3E3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84" w:rsidRPr="00125928" w:rsidRDefault="00567884" w:rsidP="005F29E6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5928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за исполнением административного регламента </w:t>
      </w:r>
    </w:p>
    <w:p w:rsidR="00567884" w:rsidRPr="00125928" w:rsidRDefault="00567884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84" w:rsidRPr="00125928" w:rsidRDefault="00567884" w:rsidP="007F0E0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67884" w:rsidRPr="00125928" w:rsidRDefault="00567884" w:rsidP="007E45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надлежащим исполнением настоящего Административного регламента работниками Местной Администрации;</w:t>
      </w:r>
    </w:p>
    <w:p w:rsidR="00567884" w:rsidRPr="00125928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-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67884" w:rsidRPr="00125928" w:rsidRDefault="00567884" w:rsidP="007E45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частности, муниципальные служащие несут ответственность за: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требование у заявителей документов или платы, не предусмотренных настоящим Административным регламентом;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отказ в приеме документов по основаниям, не предусмотренным настоящим Административным регламентом;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нарушение сроков регистрации запросов заявителя о предоставлении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направление необоснованных межведомственных запросов;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нарушение сроков подготовки межведомственных запросов и ответов на межведомственные запросы;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необоснованное не предоставление информации на межведомственные запросы.</w:t>
      </w:r>
    </w:p>
    <w:p w:rsidR="00567884" w:rsidRPr="00125928" w:rsidRDefault="00567884" w:rsidP="007E45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4.4. Руководитель МФЦ осуществляет контроль за: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надлежащим исполнением настоящего Административного регламента работниками МФЦ;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своевременностью и полнотой передачи в Местную Администрацию принятых от заявителя документов;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67884" w:rsidRPr="00125928" w:rsidRDefault="00567884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Работники МФЦ несут ответственность за: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своевременность информирования заявителя о результате предоставления муниципальной услуги;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67884" w:rsidRPr="00125928" w:rsidRDefault="00567884" w:rsidP="007E45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67884" w:rsidRPr="00125928" w:rsidRDefault="00567884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7884" w:rsidRDefault="00567884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84" w:rsidRDefault="00567884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25928">
        <w:rPr>
          <w:rFonts w:ascii="Times New Roman" w:hAnsi="Times New Roman" w:cs="Times New Roman"/>
          <w:b/>
          <w:bCs/>
          <w:sz w:val="24"/>
          <w:szCs w:val="24"/>
        </w:rPr>
        <w:t xml:space="preserve"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</w:t>
      </w:r>
    </w:p>
    <w:p w:rsidR="00567884" w:rsidRPr="00125928" w:rsidRDefault="00567884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8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</w:t>
      </w:r>
    </w:p>
    <w:p w:rsidR="00567884" w:rsidRPr="00125928" w:rsidRDefault="00567884" w:rsidP="007417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- официального сайта Местной Администрации в информационно-телекоммуникационной сети «Интернет»;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- 15 рабочих дней со дня ее регистрации.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- 5 рабочих дней со дня ее регистрации.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67884" w:rsidRPr="00221BFA" w:rsidRDefault="00567884" w:rsidP="00172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928">
        <w:rPr>
          <w:rFonts w:ascii="Times New Roman" w:hAnsi="Times New Roman" w:cs="Times New Roman"/>
          <w:sz w:val="24"/>
          <w:szCs w:val="24"/>
        </w:rPr>
        <w:t>5.13. </w:t>
      </w:r>
      <w:r w:rsidRPr="00221BFA">
        <w:rPr>
          <w:rFonts w:ascii="Times New Roman" w:hAnsi="Times New Roman" w:cs="Times New Roman"/>
          <w:bCs/>
          <w:sz w:val="24"/>
          <w:szCs w:val="24"/>
        </w:rPr>
        <w:t xml:space="preserve">Местная Администрация вправе оставить жалобу без ответа в следующих случаях: </w:t>
      </w:r>
    </w:p>
    <w:p w:rsidR="00567884" w:rsidRPr="00221BFA" w:rsidRDefault="00567884" w:rsidP="00172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BFA">
        <w:rPr>
          <w:rFonts w:ascii="Times New Roman" w:hAnsi="Times New Roman" w:cs="Times New Roman"/>
          <w:bCs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</w:p>
    <w:p w:rsidR="00567884" w:rsidRPr="00221BFA" w:rsidRDefault="00567884" w:rsidP="00172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BFA">
        <w:rPr>
          <w:rFonts w:ascii="Times New Roman" w:hAnsi="Times New Roman" w:cs="Times New Roman"/>
          <w:bCs/>
          <w:sz w:val="24"/>
          <w:szCs w:val="24"/>
        </w:rPr>
        <w:t>-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67884" w:rsidRPr="00221BFA" w:rsidRDefault="00567884" w:rsidP="001727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BFA">
        <w:rPr>
          <w:rFonts w:ascii="Times New Roman" w:hAnsi="Times New Roman" w:cs="Times New Roman"/>
          <w:bCs/>
          <w:sz w:val="24"/>
          <w:szCs w:val="24"/>
        </w:rPr>
        <w:t>- если текст жалобы не поддается прочтению, ответ на жалобу не даётся,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67884" w:rsidRPr="00125928" w:rsidRDefault="00567884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884" w:rsidRDefault="00567884" w:rsidP="000F1A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567884" w:rsidSect="000A5EA9">
          <w:pgSz w:w="11905" w:h="16838" w:code="9"/>
          <w:pgMar w:top="851" w:right="851" w:bottom="426" w:left="1134" w:header="397" w:footer="0" w:gutter="0"/>
          <w:cols w:space="720"/>
          <w:titlePg/>
          <w:docGrid w:linePitch="299"/>
        </w:sectPr>
      </w:pPr>
    </w:p>
    <w:p w:rsidR="00567884" w:rsidRPr="00982366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 xml:space="preserve">«Предоставление натуральной помощи 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 xml:space="preserve">малообеспеченным гражданам, находящимся в 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>трудной жизненной ситуации, нарушающей жизнедеятельность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 xml:space="preserve"> гражданина, которую он не может преодолеть </w:t>
      </w:r>
    </w:p>
    <w:p w:rsidR="00567884" w:rsidRPr="00982366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82366">
        <w:rPr>
          <w:rFonts w:ascii="Times New Roman" w:hAnsi="Times New Roman" w:cs="Times New Roman"/>
          <w:sz w:val="18"/>
          <w:szCs w:val="18"/>
        </w:rPr>
        <w:t>самостоятельно, в виде обеспечения их топливом»</w:t>
      </w:r>
    </w:p>
    <w:p w:rsidR="00567884" w:rsidRPr="00982366" w:rsidRDefault="00567884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67884" w:rsidRPr="00BA6D89" w:rsidRDefault="00567884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67884" w:rsidRPr="00AE2F20" w:rsidRDefault="00567884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sz w:val="24"/>
          <w:szCs w:val="24"/>
        </w:rPr>
        <w:t>БЛОК-СХЕМА</w:t>
      </w:r>
    </w:p>
    <w:p w:rsidR="00567884" w:rsidRPr="00AE2F20" w:rsidRDefault="00567884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567884" w:rsidRPr="00AE2F20" w:rsidRDefault="00567884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sz w:val="24"/>
          <w:szCs w:val="24"/>
        </w:rPr>
        <w:t>преодолеть самостоятельно, в виде обеспечения их топливом</w:t>
      </w:r>
    </w:p>
    <w:p w:rsidR="00567884" w:rsidRPr="00BA6D89" w:rsidRDefault="00567884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884" w:rsidRDefault="00567884">
      <w:pPr>
        <w:rPr>
          <w:rFonts w:ascii="Times New Roman" w:hAnsi="Times New Roman" w:cs="Times New Roman"/>
          <w:sz w:val="24"/>
          <w:szCs w:val="24"/>
        </w:rPr>
        <w:sectPr w:rsidR="00567884" w:rsidSect="008D36B6">
          <w:headerReference w:type="default" r:id="rId16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4.25pt;height:404.25pt" o:ole="">
            <v:imagedata r:id="rId17" o:title=""/>
          </v:shape>
          <o:OLEObject Type="Embed" ProgID="Msxml2.SAXXMLReader.5.0" ShapeID="_x0000_i1026" DrawAspect="Content" ObjectID="_1560864935" r:id="rId18"/>
        </w:object>
      </w:r>
    </w:p>
    <w:p w:rsidR="00567884" w:rsidRPr="00C8704B" w:rsidRDefault="00567884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Приложение №</w:t>
      </w:r>
      <w:r w:rsidR="00C06819">
        <w:rPr>
          <w:rFonts w:ascii="Times New Roman" w:hAnsi="Times New Roman" w:cs="Times New Roman"/>
          <w:sz w:val="18"/>
          <w:szCs w:val="18"/>
        </w:rPr>
        <w:t>2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«Предоставление натуральной помощи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малообеспеченным гражданам, находящимся в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трудной жизненной ситуации, нарушающей жизнедеятельность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 гражданина, которую он не может преодолеть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самостоятельно, в виде обеспечения их топливом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67884" w:rsidRDefault="00567884" w:rsidP="00861C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CA2">
        <w:rPr>
          <w:rFonts w:ascii="Times New Roman" w:hAnsi="Times New Roman" w:cs="Times New Roman"/>
          <w:b/>
          <w:bCs/>
          <w:sz w:val="26"/>
          <w:szCs w:val="26"/>
        </w:rPr>
        <w:t xml:space="preserve">Места нахождения, справочные телефоны и адреса электронной почты </w:t>
      </w:r>
    </w:p>
    <w:p w:rsidR="00567884" w:rsidRPr="00840AB4" w:rsidRDefault="00567884" w:rsidP="00861CA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61CA2">
        <w:rPr>
          <w:rFonts w:ascii="Times New Roman" w:hAnsi="Times New Roman" w:cs="Times New Roman"/>
          <w:b/>
          <w:bCs/>
          <w:sz w:val="26"/>
          <w:szCs w:val="26"/>
        </w:rPr>
        <w:t xml:space="preserve">Санкт-Петербургских государственных казенных учреждений </w:t>
      </w:r>
      <w:r w:rsidRPr="00840AB4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567884" w:rsidRPr="00861CA2" w:rsidRDefault="00567884" w:rsidP="00861C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CA2">
        <w:rPr>
          <w:rFonts w:ascii="Times New Roman" w:hAnsi="Times New Roman" w:cs="Times New Roman"/>
          <w:b/>
          <w:bCs/>
          <w:sz w:val="26"/>
          <w:szCs w:val="26"/>
        </w:rPr>
        <w:t>районных жилищных агентств</w:t>
      </w:r>
    </w:p>
    <w:p w:rsidR="00567884" w:rsidRPr="00861CA2" w:rsidRDefault="00567884" w:rsidP="00861C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7884" w:rsidRPr="00840AB4" w:rsidRDefault="00567884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560"/>
        <w:gridCol w:w="3597"/>
      </w:tblGrid>
      <w:tr w:rsidR="00567884" w:rsidRPr="00840AB4" w:rsidTr="00840AB4">
        <w:trPr>
          <w:cantSplit/>
          <w:trHeight w:val="480"/>
        </w:trPr>
        <w:tc>
          <w:tcPr>
            <w:tcW w:w="567" w:type="dxa"/>
            <w:vAlign w:val="center"/>
          </w:tcPr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>Район</w:t>
            </w:r>
          </w:p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>Санкт-Петербурга</w:t>
            </w:r>
          </w:p>
        </w:tc>
        <w:tc>
          <w:tcPr>
            <w:tcW w:w="2268" w:type="dxa"/>
            <w:vAlign w:val="center"/>
          </w:tcPr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1560" w:type="dxa"/>
            <w:vAlign w:val="center"/>
          </w:tcPr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>Справочные телефоны</w:t>
            </w:r>
          </w:p>
        </w:tc>
        <w:tc>
          <w:tcPr>
            <w:tcW w:w="3597" w:type="dxa"/>
            <w:vAlign w:val="center"/>
          </w:tcPr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Адрес </w:t>
            </w:r>
          </w:p>
          <w:p w:rsidR="00567884" w:rsidRPr="00840AB4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0AB4">
              <w:rPr>
                <w:rFonts w:ascii="Times New Roman" w:hAnsi="Times New Roman" w:cs="Times New Roman"/>
                <w:b/>
                <w:bCs/>
                <w:lang w:eastAsia="ru-RU"/>
              </w:rPr>
              <w:t>электронной почты</w:t>
            </w:r>
          </w:p>
        </w:tc>
      </w:tr>
      <w:tr w:rsidR="00567884" w:rsidRPr="00AD6352" w:rsidTr="00840AB4">
        <w:trPr>
          <w:cantSplit/>
          <w:trHeight w:val="72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наб. канала Грибоедова, д.83, Санкт-Петербург, 190000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</w:tcPr>
          <w:p w:rsidR="00567884" w:rsidRPr="00861CA2" w:rsidRDefault="00567884" w:rsidP="00AC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3-я линия В.О., д.10, литера Б, Санкт-Петербург, 199004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orga@mail.ru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пр. Пархоменко, д.24/9,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ул.Комсомола, д.33,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567884" w:rsidRPr="00AD6352" w:rsidTr="00840AB4">
        <w:trPr>
          <w:cantSplit/>
          <w:trHeight w:val="48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пр.Стачек, д.18, Санкт-Петербург, 198095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tukir@gov.spb.ru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г.Колпино,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пр.Ленина, д.70/18, Санкт-Петербург, 196650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Тарасова ул., д.8/1, Санкт-Петербург, 195027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етеранов, д.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131,</w:t>
            </w:r>
          </w:p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пр.Ленина, д.40, Санкт-Петербург, 197760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г.Сестрорецк,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ул.Токарева, д.18, Санкт-Петербург, 197706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</w:tcPr>
          <w:p w:rsidR="00567884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</w:t>
            </w:r>
          </w:p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д.146,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tumos@gov.spb.ru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пр. Обуховской Обороны, д.54, Санкт-Петербург, 193029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guja_nev@mail.ru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Б.Монетная ул., д.11,</w:t>
            </w:r>
          </w:p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Петергофская ул., д.11,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567884" w:rsidRPr="00AD6352" w:rsidTr="00840AB4">
        <w:trPr>
          <w:cantSplit/>
          <w:trHeight w:val="48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пр.Сизова, д.30/1, Санкт-Петербург, 197349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567884" w:rsidRPr="00AD6352" w:rsidTr="00840AB4">
        <w:trPr>
          <w:cantSplit/>
          <w:trHeight w:val="48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Средняя ул., д.8, Санкт-Петербург, 196601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567884" w:rsidRPr="00AD6352" w:rsidTr="00840AB4">
        <w:trPr>
          <w:cantSplit/>
          <w:trHeight w:val="60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ул., д.35,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567884" w:rsidRPr="00AD6352" w:rsidTr="00840AB4">
        <w:trPr>
          <w:cantSplit/>
          <w:trHeight w:val="480"/>
        </w:trPr>
        <w:tc>
          <w:tcPr>
            <w:tcW w:w="567" w:type="dxa"/>
          </w:tcPr>
          <w:p w:rsidR="00567884" w:rsidRPr="00861CA2" w:rsidRDefault="00567884" w:rsidP="0086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Невский пр., д.176, Санкт-Петербург, 193167</w:t>
            </w:r>
          </w:p>
        </w:tc>
        <w:tc>
          <w:tcPr>
            <w:tcW w:w="1560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3597" w:type="dxa"/>
          </w:tcPr>
          <w:p w:rsidR="00567884" w:rsidRPr="00861CA2" w:rsidRDefault="0056788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67884" w:rsidRDefault="00567884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567884" w:rsidSect="00C8704B">
          <w:headerReference w:type="default" r:id="rId19"/>
          <w:headerReference w:type="first" r:id="rId20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06819">
        <w:rPr>
          <w:rFonts w:ascii="Times New Roman" w:hAnsi="Times New Roman" w:cs="Times New Roman"/>
          <w:sz w:val="18"/>
          <w:szCs w:val="18"/>
        </w:rPr>
        <w:t>3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«Предоставление натуральной помощи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малообеспеченным гражданам, находящимся в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трудной жизненной ситуации, нарушающей жизнедеятельность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 xml:space="preserve"> гражданина, которую он не может преодолеть </w:t>
      </w:r>
    </w:p>
    <w:p w:rsidR="00567884" w:rsidRPr="00840AB4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840AB4">
        <w:rPr>
          <w:rFonts w:ascii="Times New Roman" w:hAnsi="Times New Roman" w:cs="Times New Roman"/>
          <w:sz w:val="18"/>
          <w:szCs w:val="18"/>
        </w:rPr>
        <w:t>самостоятельно, в виде обеспечения их топливом</w:t>
      </w:r>
    </w:p>
    <w:tbl>
      <w:tblPr>
        <w:tblW w:w="6502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567884" w:rsidRPr="00AD6352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84" w:rsidRPr="00AD6352" w:rsidRDefault="00567884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 xml:space="preserve">Главе Местной Администрации 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МО МО Литейный округ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от Ф. _____________________________________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    И. _____________________________________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    О. _____________________________________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(пребывания): индекс___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тел. дом.______________ тел. раб. 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паспорт: серия ________№ __________________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67884" w:rsidRPr="00AD6352" w:rsidRDefault="00567884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52"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567884" w:rsidRDefault="00567884" w:rsidP="00C87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D89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:rsidR="00567884" w:rsidRPr="00BA6D89" w:rsidRDefault="00567884" w:rsidP="005F29E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884" w:rsidRPr="00BA6D89" w:rsidRDefault="00567884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___________.</w:t>
      </w:r>
    </w:p>
    <w:p w:rsidR="00567884" w:rsidRPr="00BA6D89" w:rsidRDefault="00567884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67884" w:rsidRPr="00BA6D89" w:rsidRDefault="00567884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 преодолеть самостоятельно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67884" w:rsidRPr="00BA6D89" w:rsidRDefault="00567884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три месяца составил ________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рублей __ копеек (что подтверждается ___________, являющимися 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заявлению);</w:t>
      </w:r>
    </w:p>
    <w:p w:rsidR="00567884" w:rsidRPr="00BA6D89" w:rsidRDefault="00567884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67884" w:rsidRPr="00BA6D89" w:rsidRDefault="00567884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67884" w:rsidRPr="006171DE" w:rsidRDefault="00567884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</w:t>
      </w:r>
    </w:p>
    <w:p w:rsidR="00567884" w:rsidRDefault="00567884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7884" w:rsidRPr="00BA6D89" w:rsidRDefault="00567884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567884" w:rsidRDefault="00567884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67884" w:rsidRPr="00BA6D89" w:rsidRDefault="00567884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67884" w:rsidRPr="00BA6D89" w:rsidRDefault="00567884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67884" w:rsidRPr="00D83EB9" w:rsidRDefault="0056788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67884" w:rsidRPr="00F602E4" w:rsidRDefault="0056788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>  </w:t>
      </w:r>
      <w:r>
        <w:rPr>
          <w:sz w:val="18"/>
          <w:szCs w:val="18"/>
        </w:rPr>
        <w:t xml:space="preserve"> </w:t>
      </w:r>
      <w:r w:rsidR="00F543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59385" cy="85090"/>
                <wp:effectExtent l="0" t="0" r="12065" b="1016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" strokeweight=".25pt"/>
            </w:pict>
          </mc:Fallback>
        </mc:AlternateContent>
      </w:r>
      <w:r>
        <w:rPr>
          <w:rFonts w:cs="Times New Roman"/>
          <w:sz w:val="18"/>
          <w:szCs w:val="18"/>
        </w:rPr>
        <w:t>  </w:t>
      </w:r>
      <w:r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Pr="008B0B8C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67884" w:rsidRDefault="00F54388" w:rsidP="005F29E6">
      <w:pPr>
        <w:pStyle w:val="ConsPlusNonformat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IfRwIAAE0EAAAOAAAAZHJzL2Uyb0RvYy54bWysVM1uEzEQviPxDpbvZLNpQtNVNlWVEoRU&#10;oFLhARyvN2vhtc3YyaackHpF4hF4CC6Inz7D5o0Ye9OQAifEHiyPZ+bzN9+Md3K6qRVZC3DS6Jym&#10;vT4lQnNTSL3M6etX80d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" strokeweight=".25pt"/>
            </w:pict>
          </mc:Fallback>
        </mc:AlternateContent>
      </w:r>
      <w:r w:rsidR="00567884">
        <w:rPr>
          <w:rFonts w:cs="Times New Roman"/>
          <w:sz w:val="18"/>
          <w:szCs w:val="18"/>
        </w:rPr>
        <w:t> </w:t>
      </w:r>
      <w:r w:rsidR="00567884">
        <w:rPr>
          <w:sz w:val="18"/>
          <w:szCs w:val="18"/>
        </w:rPr>
        <w:t xml:space="preserve">    </w:t>
      </w:r>
      <w:r w:rsidR="00567884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567884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67884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67884" w:rsidRDefault="00567884" w:rsidP="005F29E6">
      <w:pPr>
        <w:pStyle w:val="ConsPlusNonformat"/>
        <w:rPr>
          <w:sz w:val="18"/>
          <w:szCs w:val="18"/>
        </w:rPr>
      </w:pPr>
      <w:r>
        <w:rPr>
          <w:rFonts w:cs="Times New Roman"/>
          <w:sz w:val="18"/>
          <w:szCs w:val="18"/>
        </w:rPr>
        <w:t>  </w:t>
      </w:r>
      <w:r>
        <w:rPr>
          <w:sz w:val="18"/>
          <w:szCs w:val="18"/>
        </w:rPr>
        <w:t xml:space="preserve"> </w:t>
      </w:r>
    </w:p>
    <w:p w:rsidR="00567884" w:rsidRDefault="0056788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67884" w:rsidRPr="00D51C5B" w:rsidRDefault="00567884" w:rsidP="005F29E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D51C5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 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D51C5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заявителя (представителя заявителя)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D51C5B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67884" w:rsidRDefault="00567884">
      <w:pPr>
        <w:rPr>
          <w:rFonts w:ascii="Times New Roman" w:hAnsi="Times New Roman" w:cs="Times New Roman"/>
          <w:sz w:val="24"/>
          <w:szCs w:val="24"/>
        </w:rPr>
        <w:sectPr w:rsidR="00567884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67884" w:rsidRPr="00D51C5B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06819">
        <w:rPr>
          <w:rFonts w:ascii="Times New Roman" w:hAnsi="Times New Roman" w:cs="Times New Roman"/>
          <w:sz w:val="18"/>
          <w:szCs w:val="18"/>
        </w:rPr>
        <w:t>4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«Предоставление натуральной помощи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малообеспеченным гражданам, находящимся в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>трудной жизненной ситуации, нарушающей жизнедеятельность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 гражданина, которую он не может преодолеть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>самостоятельно, в виде обеспечения их топливом</w:t>
      </w:r>
    </w:p>
    <w:p w:rsidR="00567884" w:rsidRPr="00D51C5B" w:rsidRDefault="00567884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67884" w:rsidRPr="00BA6D89" w:rsidRDefault="00567884" w:rsidP="00AC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84" w:rsidRPr="00D51C5B" w:rsidRDefault="00567884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D51C5B">
        <w:rPr>
          <w:rFonts w:ascii="Times New Roman" w:hAnsi="Times New Roman" w:cs="Times New Roman"/>
          <w:i/>
          <w:iCs/>
          <w:kern w:val="1"/>
          <w:sz w:val="24"/>
          <w:szCs w:val="24"/>
        </w:rPr>
        <w:t>_____________________________________</w:t>
      </w:r>
    </w:p>
    <w:p w:rsidR="00567884" w:rsidRPr="00D51C5B" w:rsidRDefault="00567884" w:rsidP="00D51C5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  <w:r w:rsidRPr="00D51C5B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(Ф.И.О. заявителя  в дательном падеже)</w:t>
      </w:r>
    </w:p>
    <w:p w:rsidR="00567884" w:rsidRPr="00D51C5B" w:rsidRDefault="00567884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D51C5B">
        <w:rPr>
          <w:rFonts w:ascii="Times New Roman" w:hAnsi="Times New Roman" w:cs="Times New Roman"/>
          <w:i/>
          <w:iCs/>
          <w:kern w:val="1"/>
          <w:sz w:val="24"/>
          <w:szCs w:val="24"/>
        </w:rPr>
        <w:t>_____________________________________</w:t>
      </w:r>
    </w:p>
    <w:p w:rsidR="00567884" w:rsidRPr="00D51C5B" w:rsidRDefault="00567884" w:rsidP="00D51C5B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1"/>
          <w:sz w:val="24"/>
          <w:szCs w:val="24"/>
          <w:vertAlign w:val="superscript"/>
        </w:rPr>
        <w:t xml:space="preserve">      </w:t>
      </w:r>
      <w:r w:rsidRPr="00D51C5B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(адрес заявителя)</w:t>
      </w:r>
    </w:p>
    <w:p w:rsidR="00567884" w:rsidRPr="00D51C5B" w:rsidRDefault="00567884" w:rsidP="00D51C5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</w:p>
    <w:p w:rsidR="00567884" w:rsidRPr="00BA6D89" w:rsidRDefault="00567884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67884" w:rsidRPr="00BA6D89" w:rsidRDefault="00567884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7884" w:rsidRPr="00BA6D89" w:rsidRDefault="00567884" w:rsidP="00C870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b/>
          <w:bCs/>
          <w:kern w:val="1"/>
          <w:sz w:val="24"/>
          <w:szCs w:val="24"/>
        </w:rPr>
        <w:t>Уважаемый (ая) _________________________!</w:t>
      </w:r>
    </w:p>
    <w:p w:rsidR="00567884" w:rsidRPr="00BA6D89" w:rsidRDefault="00567884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67884" w:rsidRPr="006171DE" w:rsidRDefault="00567884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kern w:val="1"/>
          <w:sz w:val="24"/>
          <w:szCs w:val="24"/>
        </w:rPr>
        <w:t xml:space="preserve">Местная </w:t>
      </w:r>
      <w:r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>дминистрация муниципального образования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округа Литейный округ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</w:p>
    <w:p w:rsidR="00567884" w:rsidRPr="00D51C5B" w:rsidRDefault="00567884" w:rsidP="00D51C5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51C5B"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67884" w:rsidRPr="00D51C5B" w:rsidRDefault="00567884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1"/>
          <w:sz w:val="24"/>
          <w:szCs w:val="24"/>
          <w:vertAlign w:val="superscript"/>
        </w:rPr>
        <w:t xml:space="preserve">                                                                       </w:t>
      </w:r>
      <w:r w:rsidRPr="00D51C5B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(информация по поставленному заявителем вопросу)</w:t>
      </w:r>
    </w:p>
    <w:p w:rsidR="00567884" w:rsidRPr="00D51C5B" w:rsidRDefault="00567884" w:rsidP="005F29E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</w:p>
    <w:p w:rsidR="00567884" w:rsidRPr="00BA6D89" w:rsidRDefault="00567884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7884" w:rsidRPr="00BA6D89" w:rsidRDefault="00567884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51C5B">
        <w:rPr>
          <w:rFonts w:ascii="Times New Roman" w:hAnsi="Times New Roman" w:cs="Times New Roman"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ab/>
      </w:r>
      <w:r w:rsidR="00C06819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_____________/__________</w:t>
      </w:r>
    </w:p>
    <w:p w:rsidR="00C06819" w:rsidRDefault="00567884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</w:t>
      </w:r>
    </w:p>
    <w:p w:rsidR="00567884" w:rsidRPr="00BA6D89" w:rsidRDefault="00C06819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</w:t>
      </w:r>
      <w:r w:rsidR="00567884">
        <w:rPr>
          <w:rFonts w:ascii="Times New Roman" w:hAnsi="Times New Roman" w:cs="Times New Roman"/>
          <w:kern w:val="1"/>
          <w:sz w:val="24"/>
          <w:szCs w:val="24"/>
        </w:rPr>
        <w:t xml:space="preserve">     </w:t>
      </w:r>
      <w:r w:rsidR="00567884" w:rsidRPr="00BA6D8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67884" w:rsidRPr="00BA6D89">
        <w:rPr>
          <w:rFonts w:ascii="Times New Roman" w:hAnsi="Times New Roman" w:cs="Times New Roman"/>
          <w:kern w:val="1"/>
          <w:sz w:val="20"/>
          <w:szCs w:val="20"/>
        </w:rPr>
        <w:t>М.П.</w:t>
      </w: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Pr="00BA6D89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790F49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  <w:r w:rsidRPr="00BA6D89">
        <w:rPr>
          <w:rFonts w:ascii="Times New Roman" w:hAnsi="Times New Roman" w:cs="Times New Roman"/>
          <w:kern w:val="1"/>
          <w:sz w:val="20"/>
          <w:szCs w:val="20"/>
        </w:rPr>
        <w:t>Исп</w:t>
      </w:r>
      <w:r>
        <w:rPr>
          <w:rFonts w:ascii="Times New Roman" w:hAnsi="Times New Roman" w:cs="Times New Roman"/>
          <w:kern w:val="1"/>
          <w:sz w:val="20"/>
          <w:szCs w:val="20"/>
        </w:rPr>
        <w:t>. Ф.И.О.</w:t>
      </w: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  <w:sectPr w:rsidR="00567884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67884" w:rsidRPr="00D51C5B" w:rsidRDefault="00567884" w:rsidP="00AC3E3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B270F7">
        <w:rPr>
          <w:rFonts w:ascii="Times New Roman" w:hAnsi="Times New Roman" w:cs="Times New Roman"/>
          <w:sz w:val="18"/>
          <w:szCs w:val="18"/>
        </w:rPr>
        <w:t>5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«Предоставление натуральной помощи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малообеспеченным гражданам, находящимся в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>трудной жизненной ситуации, нарушающей жизнедеятельность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 xml:space="preserve"> гражданина, которую он не может преодолеть </w:t>
      </w:r>
    </w:p>
    <w:p w:rsidR="00567884" w:rsidRPr="00D51C5B" w:rsidRDefault="00567884" w:rsidP="00AC3E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51C5B">
        <w:rPr>
          <w:rFonts w:ascii="Times New Roman" w:hAnsi="Times New Roman" w:cs="Times New Roman"/>
          <w:sz w:val="18"/>
          <w:szCs w:val="18"/>
        </w:rPr>
        <w:t>самостоятельно, в виде обеспечения их топливом</w:t>
      </w:r>
    </w:p>
    <w:p w:rsidR="00567884" w:rsidRPr="00BA6D89" w:rsidRDefault="00567884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67884" w:rsidRPr="00D51C5B" w:rsidRDefault="00567884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D51C5B">
        <w:rPr>
          <w:rFonts w:ascii="Times New Roman" w:hAnsi="Times New Roman" w:cs="Times New Roman"/>
          <w:i/>
          <w:iCs/>
          <w:kern w:val="1"/>
          <w:sz w:val="24"/>
          <w:szCs w:val="24"/>
        </w:rPr>
        <w:t>_____________________________________</w:t>
      </w:r>
    </w:p>
    <w:p w:rsidR="00567884" w:rsidRPr="00D51C5B" w:rsidRDefault="00567884" w:rsidP="00D51C5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D51C5B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(Ф.И.О. заявителя  в дательном падеже)</w:t>
      </w:r>
    </w:p>
    <w:p w:rsidR="00567884" w:rsidRPr="00D51C5B" w:rsidRDefault="00567884" w:rsidP="00D51C5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kern w:val="1"/>
          <w:sz w:val="24"/>
          <w:szCs w:val="24"/>
        </w:rPr>
      </w:pPr>
      <w:r w:rsidRPr="00D51C5B">
        <w:rPr>
          <w:rFonts w:ascii="Times New Roman" w:hAnsi="Times New Roman" w:cs="Times New Roman"/>
          <w:i/>
          <w:iCs/>
          <w:kern w:val="1"/>
          <w:sz w:val="24"/>
          <w:szCs w:val="24"/>
        </w:rPr>
        <w:t>_____________________________________</w:t>
      </w:r>
    </w:p>
    <w:p w:rsidR="00567884" w:rsidRPr="00D51C5B" w:rsidRDefault="00567884" w:rsidP="00D51C5B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51C5B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(адрес заявителя)</w:t>
      </w:r>
    </w:p>
    <w:p w:rsidR="00567884" w:rsidRPr="00D51C5B" w:rsidRDefault="00567884" w:rsidP="00D51C5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</w:p>
    <w:p w:rsidR="00567884" w:rsidRPr="00D51C5B" w:rsidRDefault="00567884" w:rsidP="00D51C5B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</w:p>
    <w:p w:rsidR="00567884" w:rsidRPr="00BA6D89" w:rsidRDefault="00567884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7884" w:rsidRPr="00BA6D89" w:rsidRDefault="00567884" w:rsidP="00C870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b/>
          <w:bCs/>
          <w:kern w:val="1"/>
          <w:sz w:val="24"/>
          <w:szCs w:val="24"/>
        </w:rPr>
        <w:t>Уважаемый (ая) _________________________!</w:t>
      </w:r>
    </w:p>
    <w:p w:rsidR="00567884" w:rsidRPr="00BA6D89" w:rsidRDefault="00567884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67884" w:rsidRPr="006171DE" w:rsidRDefault="00567884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kern w:val="1"/>
          <w:sz w:val="24"/>
          <w:szCs w:val="24"/>
        </w:rPr>
        <w:t xml:space="preserve">Местная </w:t>
      </w:r>
      <w:r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>дминистрация муниципального образования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округа Литейный округ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</w:p>
    <w:p w:rsidR="00567884" w:rsidRPr="00BA6D89" w:rsidRDefault="00567884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kern w:val="1"/>
          <w:sz w:val="24"/>
          <w:szCs w:val="24"/>
        </w:rPr>
        <w:t>об отказе в предоставлении муниципальной услуги по причине ________</w:t>
      </w:r>
      <w:r>
        <w:rPr>
          <w:rFonts w:ascii="Times New Roman" w:hAnsi="Times New Roman" w:cs="Times New Roman"/>
          <w:kern w:val="1"/>
          <w:sz w:val="24"/>
          <w:szCs w:val="24"/>
        </w:rPr>
        <w:t>___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>______________</w:t>
      </w:r>
    </w:p>
    <w:p w:rsidR="00567884" w:rsidRPr="00BA6D89" w:rsidRDefault="00567884" w:rsidP="00D51C5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6D89"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kern w:val="1"/>
          <w:sz w:val="24"/>
          <w:szCs w:val="24"/>
        </w:rPr>
        <w:t>_______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>____</w:t>
      </w:r>
    </w:p>
    <w:p w:rsidR="00567884" w:rsidRPr="00D51C5B" w:rsidRDefault="00567884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0"/>
          <w:szCs w:val="20"/>
          <w:vertAlign w:val="superscript"/>
        </w:rPr>
      </w:pPr>
      <w:r w:rsidRPr="00BA6D89"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           </w:t>
      </w:r>
      <w:r w:rsidRPr="00BA6D89">
        <w:rPr>
          <w:rFonts w:ascii="Times New Roman" w:hAnsi="Times New Roman" w:cs="Times New Roman"/>
          <w:kern w:val="1"/>
          <w:sz w:val="20"/>
          <w:szCs w:val="20"/>
        </w:rPr>
        <w:t xml:space="preserve">          </w:t>
      </w:r>
      <w:r w:rsidRPr="00D51C5B">
        <w:rPr>
          <w:rFonts w:ascii="Times New Roman" w:hAnsi="Times New Roman" w:cs="Times New Roman"/>
          <w:kern w:val="1"/>
          <w:sz w:val="20"/>
          <w:szCs w:val="20"/>
          <w:vertAlign w:val="superscript"/>
        </w:rPr>
        <w:t>(причины отказа в предоставлении муниципальной услуги)</w:t>
      </w:r>
    </w:p>
    <w:p w:rsidR="00567884" w:rsidRPr="00D51C5B" w:rsidRDefault="00567884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vertAlign w:val="superscript"/>
        </w:rPr>
      </w:pPr>
    </w:p>
    <w:p w:rsidR="00567884" w:rsidRPr="00D51C5B" w:rsidRDefault="00567884" w:rsidP="00790F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51C5B">
        <w:rPr>
          <w:rFonts w:ascii="Times New Roman" w:hAnsi="Times New Roman" w:cs="Times New Roman"/>
          <w:kern w:val="1"/>
          <w:sz w:val="24"/>
          <w:szCs w:val="24"/>
        </w:rPr>
        <w:t>Глава Местной Администрации</w:t>
      </w:r>
      <w:r w:rsidRPr="00D51C5B">
        <w:rPr>
          <w:rFonts w:ascii="Times New Roman" w:hAnsi="Times New Roman" w:cs="Times New Roman"/>
          <w:kern w:val="1"/>
          <w:sz w:val="24"/>
          <w:szCs w:val="24"/>
        </w:rPr>
        <w:tab/>
        <w:t xml:space="preserve">                                  </w:t>
      </w:r>
      <w:r w:rsidR="00B270F7">
        <w:rPr>
          <w:rFonts w:ascii="Times New Roman" w:hAnsi="Times New Roman" w:cs="Times New Roman"/>
          <w:kern w:val="1"/>
          <w:sz w:val="24"/>
          <w:szCs w:val="24"/>
        </w:rPr>
        <w:t xml:space="preserve">                 </w:t>
      </w:r>
      <w:r w:rsidRPr="00D51C5B">
        <w:rPr>
          <w:rFonts w:ascii="Times New Roman" w:hAnsi="Times New Roman" w:cs="Times New Roman"/>
          <w:kern w:val="1"/>
          <w:sz w:val="24"/>
          <w:szCs w:val="24"/>
        </w:rPr>
        <w:t>____________</w:t>
      </w:r>
      <w:r w:rsidR="00B270F7">
        <w:rPr>
          <w:rFonts w:ascii="Times New Roman" w:hAnsi="Times New Roman" w:cs="Times New Roman"/>
          <w:kern w:val="1"/>
          <w:sz w:val="24"/>
          <w:szCs w:val="24"/>
        </w:rPr>
        <w:t>/__________</w:t>
      </w:r>
      <w:r w:rsidRPr="00D51C5B"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</w:p>
    <w:p w:rsidR="00567884" w:rsidRPr="00BA6D89" w:rsidRDefault="00567884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1"/>
          <w:sz w:val="20"/>
          <w:szCs w:val="20"/>
        </w:rPr>
      </w:pPr>
      <w:r w:rsidRPr="00D51C5B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</w:t>
      </w:r>
      <w:r w:rsidRPr="00BA6D89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Pr="00BA6D89">
        <w:rPr>
          <w:rFonts w:ascii="Times New Roman" w:hAnsi="Times New Roman" w:cs="Times New Roman"/>
          <w:kern w:val="1"/>
          <w:sz w:val="20"/>
          <w:szCs w:val="20"/>
        </w:rPr>
        <w:t>М.П.</w:t>
      </w: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Pr="00BA6D89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</w:p>
    <w:p w:rsidR="00567884" w:rsidRPr="00BA6D89" w:rsidRDefault="00567884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  <w:r w:rsidRPr="00BA6D89">
        <w:rPr>
          <w:rFonts w:ascii="Times New Roman" w:hAnsi="Times New Roman" w:cs="Times New Roman"/>
          <w:kern w:val="1"/>
          <w:sz w:val="20"/>
          <w:szCs w:val="20"/>
        </w:rPr>
        <w:t>Исполнитель: ________________</w:t>
      </w:r>
    </w:p>
    <w:p w:rsidR="00567884" w:rsidRDefault="00567884" w:rsidP="008B0B8C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0"/>
          <w:szCs w:val="20"/>
        </w:rPr>
      </w:pPr>
      <w:r w:rsidRPr="00BA6D89"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hAnsi="Times New Roman" w:cs="Times New Roman"/>
          <w:kern w:val="1"/>
          <w:sz w:val="20"/>
          <w:szCs w:val="20"/>
        </w:rPr>
        <w:t xml:space="preserve"> (Ф.И.О.)</w:t>
      </w:r>
    </w:p>
    <w:sectPr w:rsidR="00567884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1F" w:rsidRDefault="0095771F" w:rsidP="005F29E6">
      <w:pPr>
        <w:spacing w:after="0" w:line="240" w:lineRule="auto"/>
      </w:pPr>
      <w:r>
        <w:separator/>
      </w:r>
    </w:p>
  </w:endnote>
  <w:endnote w:type="continuationSeparator" w:id="0">
    <w:p w:rsidR="0095771F" w:rsidRDefault="0095771F" w:rsidP="005F29E6">
      <w:pPr>
        <w:spacing w:after="0" w:line="240" w:lineRule="auto"/>
      </w:pPr>
      <w:r>
        <w:continuationSeparator/>
      </w:r>
    </w:p>
  </w:endnote>
  <w:endnote w:type="continuationNotice" w:id="1">
    <w:p w:rsidR="0095771F" w:rsidRDefault="00957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1F" w:rsidRDefault="0095771F" w:rsidP="005F29E6">
      <w:pPr>
        <w:spacing w:after="0" w:line="240" w:lineRule="auto"/>
      </w:pPr>
      <w:r>
        <w:separator/>
      </w:r>
    </w:p>
  </w:footnote>
  <w:footnote w:type="continuationSeparator" w:id="0">
    <w:p w:rsidR="0095771F" w:rsidRDefault="0095771F" w:rsidP="005F29E6">
      <w:pPr>
        <w:spacing w:after="0" w:line="240" w:lineRule="auto"/>
      </w:pPr>
      <w:r>
        <w:continuationSeparator/>
      </w:r>
    </w:p>
  </w:footnote>
  <w:footnote w:type="continuationNotice" w:id="1">
    <w:p w:rsidR="0095771F" w:rsidRDefault="0095771F">
      <w:pPr>
        <w:spacing w:after="0" w:line="240" w:lineRule="auto"/>
      </w:pPr>
    </w:p>
  </w:footnote>
  <w:footnote w:id="2">
    <w:p w:rsidR="00BA0238" w:rsidRPr="006C3E34" w:rsidRDefault="00BA0238" w:rsidP="006C3E34">
      <w:pPr>
        <w:pStyle w:val="af8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r w:rsidRPr="006C3E34">
        <w:rPr>
          <w:rFonts w:ascii="Times New Roman" w:hAnsi="Times New Roman"/>
        </w:rPr>
        <w:t xml:space="preserve">Такими документами являются: документы, подтверждающие полномочия законного представителя (свидетельство о рождении, постановление об опеке др.);  </w:t>
      </w:r>
    </w:p>
    <w:p w:rsidR="00BA0238" w:rsidRPr="006C3E34" w:rsidRDefault="00BA0238" w:rsidP="006C3E34">
      <w:pPr>
        <w:pStyle w:val="af8"/>
        <w:rPr>
          <w:rFonts w:ascii="Times New Roman" w:hAnsi="Times New Roman"/>
        </w:rPr>
      </w:pPr>
      <w:r w:rsidRPr="006C3E34">
        <w:rPr>
          <w:rFonts w:ascii="Times New Roman" w:hAnsi="Times New Roman"/>
        </w:rPr>
        <w:t>доверенность в простой письменной форме, подтверждающая полномочия представителя заявителя;</w:t>
      </w:r>
    </w:p>
    <w:p w:rsidR="006C3E34" w:rsidRPr="006C3E34" w:rsidRDefault="006C3E34" w:rsidP="006C3E34">
      <w:pPr>
        <w:pStyle w:val="af8"/>
        <w:rPr>
          <w:rFonts w:ascii="Times New Roman" w:hAnsi="Times New Roman"/>
        </w:rPr>
      </w:pPr>
      <w:r w:rsidRPr="006C3E34">
        <w:rPr>
          <w:rFonts w:ascii="Times New Roman" w:hAnsi="Times New Roman"/>
        </w:rPr>
        <w:t>доверенность, заверенная нотариально, в случае если:</w:t>
      </w:r>
    </w:p>
    <w:p w:rsidR="006C3E34" w:rsidRPr="006C3E34" w:rsidRDefault="006C3E34" w:rsidP="006C3E34">
      <w:pPr>
        <w:pStyle w:val="af8"/>
        <w:rPr>
          <w:rFonts w:ascii="Times New Roman" w:hAnsi="Times New Roman"/>
        </w:rPr>
      </w:pPr>
      <w:r w:rsidRPr="006C3E34">
        <w:rPr>
          <w:rFonts w:ascii="Times New Roman" w:hAnsi="Times New Roman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6C3E34" w:rsidRPr="006C3E34" w:rsidRDefault="006C3E34" w:rsidP="006C3E34">
      <w:pPr>
        <w:pStyle w:val="af8"/>
        <w:rPr>
          <w:rFonts w:ascii="Times New Roman" w:hAnsi="Times New Roman"/>
        </w:rPr>
      </w:pPr>
      <w:r w:rsidRPr="006C3E34">
        <w:rPr>
          <w:rFonts w:ascii="Times New Roman" w:hAnsi="Times New Roman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  <w:p w:rsidR="006C3E34" w:rsidRPr="00BA0238" w:rsidRDefault="006C3E34" w:rsidP="00BA0238">
      <w:pPr>
        <w:pStyle w:val="af8"/>
        <w:rPr>
          <w:rFonts w:ascii="Times New Roman" w:hAnsi="Times New Roman"/>
          <w:sz w:val="18"/>
          <w:szCs w:val="18"/>
        </w:rPr>
      </w:pPr>
    </w:p>
    <w:p w:rsidR="00BA0238" w:rsidRDefault="00BA0238">
      <w:pPr>
        <w:pStyle w:val="a5"/>
      </w:pPr>
    </w:p>
  </w:footnote>
  <w:footnote w:id="3">
    <w:p w:rsidR="006C3E34" w:rsidRPr="007F692E" w:rsidRDefault="006C3E34" w:rsidP="006C3E34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6C3E34" w:rsidRPr="007F692E" w:rsidRDefault="006C3E34" w:rsidP="006C3E34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6C3E34" w:rsidRPr="007F692E" w:rsidRDefault="006C3E34" w:rsidP="006C3E34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6C3E34" w:rsidRPr="007F692E" w:rsidRDefault="006C3E34" w:rsidP="006C3E34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6C3E34" w:rsidRPr="007F692E" w:rsidRDefault="006C3E34" w:rsidP="006C3E34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  <w:p w:rsidR="006C3E34" w:rsidRPr="006C3E34" w:rsidRDefault="006C3E34" w:rsidP="006C3E34">
      <w:pPr>
        <w:pStyle w:val="af8"/>
        <w:rPr>
          <w:rFonts w:ascii="Times New Roman" w:hAnsi="Times New Roman"/>
          <w:sz w:val="18"/>
          <w:szCs w:val="18"/>
        </w:rPr>
      </w:pPr>
    </w:p>
  </w:footnote>
  <w:footnote w:id="4">
    <w:p w:rsidR="006C3E34" w:rsidRPr="006C3E34" w:rsidRDefault="006C3E34" w:rsidP="006C3E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t> </w:t>
      </w:r>
      <w:r w:rsidRPr="007F692E">
        <w:rPr>
          <w:sz w:val="18"/>
          <w:szCs w:val="18"/>
        </w:rPr>
        <w:t> </w:t>
      </w:r>
      <w:r w:rsidRPr="006C3E34">
        <w:rPr>
          <w:rStyle w:val="a4"/>
          <w:rFonts w:ascii="Times New Roman" w:hAnsi="Times New Roman"/>
          <w:sz w:val="18"/>
          <w:szCs w:val="18"/>
        </w:rPr>
        <w:footnoteRef/>
      </w:r>
      <w:r w:rsidRPr="006C3E34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3E34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 w:rsidRPr="006C3E34">
        <w:rPr>
          <w:rFonts w:ascii="Times New Roman" w:hAnsi="Times New Roman" w:cs="Times New Roman"/>
          <w:sz w:val="18"/>
          <w:szCs w:val="18"/>
        </w:rPr>
        <w:br/>
        <w:t>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6C3E34" w:rsidRPr="007F692E" w:rsidRDefault="006C3E34" w:rsidP="006C3E34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6C3E34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 w:rsidRPr="006C3E34">
        <w:rPr>
          <w:rFonts w:ascii="Times New Roman" w:hAnsi="Times New Roman" w:cs="Times New Roman"/>
          <w:sz w:val="18"/>
          <w:szCs w:val="18"/>
        </w:rPr>
        <w:br/>
        <w:t>с использованием единой системы межведомственного электронного взаимодействия</w:t>
      </w:r>
      <w:r w:rsidRPr="007F692E">
        <w:rPr>
          <w:sz w:val="18"/>
          <w:szCs w:val="18"/>
        </w:rPr>
        <w:t>.</w:t>
      </w:r>
    </w:p>
    <w:p w:rsidR="006C3E34" w:rsidRPr="007F692E" w:rsidRDefault="006C3E34" w:rsidP="006C3E34">
      <w:pPr>
        <w:pStyle w:val="a5"/>
        <w:rPr>
          <w:sz w:val="18"/>
          <w:szCs w:val="18"/>
        </w:rPr>
      </w:pPr>
    </w:p>
    <w:p w:rsidR="006C3E34" w:rsidRPr="007F692E" w:rsidRDefault="006C3E34" w:rsidP="006C3E34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7F692E">
        <w:rPr>
          <w:sz w:val="18"/>
          <w:szCs w:val="18"/>
        </w:rPr>
        <w:t xml:space="preserve"> </w:t>
      </w:r>
    </w:p>
    <w:p w:rsidR="006C3E34" w:rsidRPr="007F692E" w:rsidRDefault="006C3E34" w:rsidP="006C3E34">
      <w:pPr>
        <w:pStyle w:val="af8"/>
      </w:pPr>
    </w:p>
    <w:p w:rsidR="006C3E34" w:rsidRPr="007F692E" w:rsidRDefault="006C3E34" w:rsidP="006C3E34">
      <w:pPr>
        <w:pStyle w:val="a5"/>
        <w:rPr>
          <w:sz w:val="18"/>
          <w:szCs w:val="18"/>
        </w:rPr>
      </w:pPr>
    </w:p>
    <w:p w:rsidR="006C3E34" w:rsidRDefault="006C3E34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38" w:rsidRDefault="00BA02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38" w:rsidRDefault="00BA02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38" w:rsidRDefault="00BA02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6B73BA8"/>
    <w:multiLevelType w:val="hybridMultilevel"/>
    <w:tmpl w:val="0E7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3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02815"/>
    <w:rsid w:val="0001557D"/>
    <w:rsid w:val="00033B9A"/>
    <w:rsid w:val="00037479"/>
    <w:rsid w:val="00041863"/>
    <w:rsid w:val="00042449"/>
    <w:rsid w:val="0004623B"/>
    <w:rsid w:val="00055D16"/>
    <w:rsid w:val="000602FB"/>
    <w:rsid w:val="0006126A"/>
    <w:rsid w:val="0006791F"/>
    <w:rsid w:val="00077406"/>
    <w:rsid w:val="00087031"/>
    <w:rsid w:val="00087D5B"/>
    <w:rsid w:val="00090CEC"/>
    <w:rsid w:val="00095EE4"/>
    <w:rsid w:val="000A5EA9"/>
    <w:rsid w:val="000B6215"/>
    <w:rsid w:val="000D25DE"/>
    <w:rsid w:val="000E0C74"/>
    <w:rsid w:val="000E4D49"/>
    <w:rsid w:val="000F0303"/>
    <w:rsid w:val="000F1224"/>
    <w:rsid w:val="000F1A00"/>
    <w:rsid w:val="000F79DE"/>
    <w:rsid w:val="001149EF"/>
    <w:rsid w:val="0012257A"/>
    <w:rsid w:val="00125928"/>
    <w:rsid w:val="00153C0B"/>
    <w:rsid w:val="001550DA"/>
    <w:rsid w:val="00167D47"/>
    <w:rsid w:val="00170412"/>
    <w:rsid w:val="00172768"/>
    <w:rsid w:val="00190540"/>
    <w:rsid w:val="001C7BDF"/>
    <w:rsid w:val="001E0A78"/>
    <w:rsid w:val="001E2982"/>
    <w:rsid w:val="001E3161"/>
    <w:rsid w:val="001E3231"/>
    <w:rsid w:val="001F010B"/>
    <w:rsid w:val="002024C1"/>
    <w:rsid w:val="00202BB4"/>
    <w:rsid w:val="00206D0E"/>
    <w:rsid w:val="00221BFA"/>
    <w:rsid w:val="002230DE"/>
    <w:rsid w:val="00223862"/>
    <w:rsid w:val="00235C6A"/>
    <w:rsid w:val="002371E8"/>
    <w:rsid w:val="0024541D"/>
    <w:rsid w:val="002549C7"/>
    <w:rsid w:val="002554B4"/>
    <w:rsid w:val="00267A7A"/>
    <w:rsid w:val="0027102E"/>
    <w:rsid w:val="00271A70"/>
    <w:rsid w:val="0029763F"/>
    <w:rsid w:val="002A4DD7"/>
    <w:rsid w:val="002A6B7A"/>
    <w:rsid w:val="002B0CB3"/>
    <w:rsid w:val="002C5942"/>
    <w:rsid w:val="002C7016"/>
    <w:rsid w:val="002C7CED"/>
    <w:rsid w:val="002D0CFF"/>
    <w:rsid w:val="002D406D"/>
    <w:rsid w:val="002F2C80"/>
    <w:rsid w:val="0032462A"/>
    <w:rsid w:val="003308C0"/>
    <w:rsid w:val="0033306C"/>
    <w:rsid w:val="00334692"/>
    <w:rsid w:val="00344188"/>
    <w:rsid w:val="003472B0"/>
    <w:rsid w:val="0035050D"/>
    <w:rsid w:val="00362515"/>
    <w:rsid w:val="00395497"/>
    <w:rsid w:val="003C22B6"/>
    <w:rsid w:val="003D332C"/>
    <w:rsid w:val="003D3C57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55B41"/>
    <w:rsid w:val="004724A6"/>
    <w:rsid w:val="004804B2"/>
    <w:rsid w:val="004879CB"/>
    <w:rsid w:val="0049307A"/>
    <w:rsid w:val="00497F00"/>
    <w:rsid w:val="004A181F"/>
    <w:rsid w:val="004A3389"/>
    <w:rsid w:val="004A62AB"/>
    <w:rsid w:val="004B5985"/>
    <w:rsid w:val="004D023E"/>
    <w:rsid w:val="004D78DA"/>
    <w:rsid w:val="004E5838"/>
    <w:rsid w:val="005102FC"/>
    <w:rsid w:val="005140AE"/>
    <w:rsid w:val="00515242"/>
    <w:rsid w:val="00534959"/>
    <w:rsid w:val="00561D6B"/>
    <w:rsid w:val="005674A3"/>
    <w:rsid w:val="00567884"/>
    <w:rsid w:val="00574435"/>
    <w:rsid w:val="00577B33"/>
    <w:rsid w:val="00594EF1"/>
    <w:rsid w:val="005A6CBD"/>
    <w:rsid w:val="005B01B2"/>
    <w:rsid w:val="005B18B2"/>
    <w:rsid w:val="005B23E4"/>
    <w:rsid w:val="005C1D59"/>
    <w:rsid w:val="005D18D1"/>
    <w:rsid w:val="005D62BB"/>
    <w:rsid w:val="005D634F"/>
    <w:rsid w:val="005E652A"/>
    <w:rsid w:val="005E6846"/>
    <w:rsid w:val="005F29E6"/>
    <w:rsid w:val="006171DE"/>
    <w:rsid w:val="006363E0"/>
    <w:rsid w:val="00660D36"/>
    <w:rsid w:val="00661786"/>
    <w:rsid w:val="00667B5C"/>
    <w:rsid w:val="00682BAA"/>
    <w:rsid w:val="0069459E"/>
    <w:rsid w:val="00696047"/>
    <w:rsid w:val="006B083C"/>
    <w:rsid w:val="006B1B66"/>
    <w:rsid w:val="006B24F0"/>
    <w:rsid w:val="006B3D5B"/>
    <w:rsid w:val="006B6E7B"/>
    <w:rsid w:val="006C3DD1"/>
    <w:rsid w:val="006C3E34"/>
    <w:rsid w:val="006C5C95"/>
    <w:rsid w:val="006D1685"/>
    <w:rsid w:val="006D785E"/>
    <w:rsid w:val="006E3C4E"/>
    <w:rsid w:val="006E3CC3"/>
    <w:rsid w:val="006E4FF3"/>
    <w:rsid w:val="006F649E"/>
    <w:rsid w:val="006F6791"/>
    <w:rsid w:val="00723A64"/>
    <w:rsid w:val="00724C93"/>
    <w:rsid w:val="00734BB6"/>
    <w:rsid w:val="007417B1"/>
    <w:rsid w:val="007730A8"/>
    <w:rsid w:val="00782C2C"/>
    <w:rsid w:val="00790F49"/>
    <w:rsid w:val="007A66BD"/>
    <w:rsid w:val="007B5D82"/>
    <w:rsid w:val="007D3570"/>
    <w:rsid w:val="007E450A"/>
    <w:rsid w:val="007F0E06"/>
    <w:rsid w:val="007F4467"/>
    <w:rsid w:val="007F692E"/>
    <w:rsid w:val="00802F4A"/>
    <w:rsid w:val="00812DBC"/>
    <w:rsid w:val="00817B4A"/>
    <w:rsid w:val="0082021A"/>
    <w:rsid w:val="00827B60"/>
    <w:rsid w:val="00840AB4"/>
    <w:rsid w:val="00861814"/>
    <w:rsid w:val="00861CA2"/>
    <w:rsid w:val="008623A5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50009"/>
    <w:rsid w:val="00954601"/>
    <w:rsid w:val="0095771F"/>
    <w:rsid w:val="00971449"/>
    <w:rsid w:val="00982366"/>
    <w:rsid w:val="00984F17"/>
    <w:rsid w:val="009866D0"/>
    <w:rsid w:val="00986C02"/>
    <w:rsid w:val="009B0069"/>
    <w:rsid w:val="009B0905"/>
    <w:rsid w:val="009C5252"/>
    <w:rsid w:val="009D7E30"/>
    <w:rsid w:val="009E15AA"/>
    <w:rsid w:val="009E2354"/>
    <w:rsid w:val="009E7565"/>
    <w:rsid w:val="00A11D3B"/>
    <w:rsid w:val="00A17978"/>
    <w:rsid w:val="00A314D8"/>
    <w:rsid w:val="00A358D7"/>
    <w:rsid w:val="00A36D5B"/>
    <w:rsid w:val="00A42661"/>
    <w:rsid w:val="00A5196C"/>
    <w:rsid w:val="00A60A54"/>
    <w:rsid w:val="00A66053"/>
    <w:rsid w:val="00A95959"/>
    <w:rsid w:val="00AA2065"/>
    <w:rsid w:val="00AA3189"/>
    <w:rsid w:val="00AA32D4"/>
    <w:rsid w:val="00AB0027"/>
    <w:rsid w:val="00AB2702"/>
    <w:rsid w:val="00AC3E36"/>
    <w:rsid w:val="00AC6C80"/>
    <w:rsid w:val="00AD6352"/>
    <w:rsid w:val="00AD6FD6"/>
    <w:rsid w:val="00AE2F20"/>
    <w:rsid w:val="00B004A4"/>
    <w:rsid w:val="00B1055B"/>
    <w:rsid w:val="00B14605"/>
    <w:rsid w:val="00B2166D"/>
    <w:rsid w:val="00B23F79"/>
    <w:rsid w:val="00B270F7"/>
    <w:rsid w:val="00B346FB"/>
    <w:rsid w:val="00B45C16"/>
    <w:rsid w:val="00B52E70"/>
    <w:rsid w:val="00B559B7"/>
    <w:rsid w:val="00B6208D"/>
    <w:rsid w:val="00B74D25"/>
    <w:rsid w:val="00BA0238"/>
    <w:rsid w:val="00BA6D89"/>
    <w:rsid w:val="00BB29A4"/>
    <w:rsid w:val="00BB2FE6"/>
    <w:rsid w:val="00BC0A30"/>
    <w:rsid w:val="00BD2A24"/>
    <w:rsid w:val="00BD2C86"/>
    <w:rsid w:val="00C04967"/>
    <w:rsid w:val="00C06819"/>
    <w:rsid w:val="00C23910"/>
    <w:rsid w:val="00C303AD"/>
    <w:rsid w:val="00C324C7"/>
    <w:rsid w:val="00C44342"/>
    <w:rsid w:val="00C54018"/>
    <w:rsid w:val="00C64F14"/>
    <w:rsid w:val="00C6600F"/>
    <w:rsid w:val="00C713FC"/>
    <w:rsid w:val="00C84662"/>
    <w:rsid w:val="00C860B7"/>
    <w:rsid w:val="00C8704B"/>
    <w:rsid w:val="00CA5809"/>
    <w:rsid w:val="00CE424E"/>
    <w:rsid w:val="00CE6D91"/>
    <w:rsid w:val="00CF1B72"/>
    <w:rsid w:val="00CF2EF0"/>
    <w:rsid w:val="00CF6B58"/>
    <w:rsid w:val="00D01DA5"/>
    <w:rsid w:val="00D05308"/>
    <w:rsid w:val="00D408F8"/>
    <w:rsid w:val="00D46DAB"/>
    <w:rsid w:val="00D47752"/>
    <w:rsid w:val="00D51C5B"/>
    <w:rsid w:val="00D61D67"/>
    <w:rsid w:val="00D72581"/>
    <w:rsid w:val="00D76538"/>
    <w:rsid w:val="00D83EB9"/>
    <w:rsid w:val="00D97861"/>
    <w:rsid w:val="00DA5BAD"/>
    <w:rsid w:val="00DC76EC"/>
    <w:rsid w:val="00DE0F80"/>
    <w:rsid w:val="00DE3B16"/>
    <w:rsid w:val="00DE74CC"/>
    <w:rsid w:val="00DF53B4"/>
    <w:rsid w:val="00E05B45"/>
    <w:rsid w:val="00E270AF"/>
    <w:rsid w:val="00E44D95"/>
    <w:rsid w:val="00E5459D"/>
    <w:rsid w:val="00E57E36"/>
    <w:rsid w:val="00E743E4"/>
    <w:rsid w:val="00E82616"/>
    <w:rsid w:val="00E837D1"/>
    <w:rsid w:val="00E84260"/>
    <w:rsid w:val="00E8583D"/>
    <w:rsid w:val="00E85BF6"/>
    <w:rsid w:val="00E9368D"/>
    <w:rsid w:val="00E96056"/>
    <w:rsid w:val="00E9762F"/>
    <w:rsid w:val="00EA1903"/>
    <w:rsid w:val="00EA2A27"/>
    <w:rsid w:val="00EE1246"/>
    <w:rsid w:val="00F015BE"/>
    <w:rsid w:val="00F02A46"/>
    <w:rsid w:val="00F0495A"/>
    <w:rsid w:val="00F11BBA"/>
    <w:rsid w:val="00F138C5"/>
    <w:rsid w:val="00F33E75"/>
    <w:rsid w:val="00F52E6E"/>
    <w:rsid w:val="00F54388"/>
    <w:rsid w:val="00F56DB6"/>
    <w:rsid w:val="00F57844"/>
    <w:rsid w:val="00F602E4"/>
    <w:rsid w:val="00F662EA"/>
    <w:rsid w:val="00F66C84"/>
    <w:rsid w:val="00F70D47"/>
    <w:rsid w:val="00F70F8A"/>
    <w:rsid w:val="00F80CD5"/>
    <w:rsid w:val="00F82633"/>
    <w:rsid w:val="00F90A91"/>
    <w:rsid w:val="00F97028"/>
    <w:rsid w:val="00FA1D43"/>
    <w:rsid w:val="00FB4349"/>
    <w:rsid w:val="00FB7B63"/>
    <w:rsid w:val="00FC13FA"/>
    <w:rsid w:val="00FC42CB"/>
    <w:rsid w:val="00FE0B09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5F29E6"/>
    <w:pPr>
      <w:ind w:left="720"/>
    </w:pPr>
  </w:style>
  <w:style w:type="character" w:styleId="a4">
    <w:name w:val="footnote reference"/>
    <w:rsid w:val="005F29E6"/>
    <w:rPr>
      <w:rFonts w:cs="Times New Roman"/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locked/>
    <w:rsid w:val="005F2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F29E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F29E6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F29E6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29E6"/>
    <w:rPr>
      <w:sz w:val="20"/>
    </w:rPr>
  </w:style>
  <w:style w:type="paragraph" w:styleId="ae">
    <w:name w:val="annotation text"/>
    <w:basedOn w:val="a"/>
    <w:link w:val="af"/>
    <w:uiPriority w:val="99"/>
    <w:semiHidden/>
    <w:rsid w:val="005F29E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B6215"/>
    <w:rPr>
      <w:rFonts w:cs="Times New Roman"/>
      <w:sz w:val="20"/>
      <w:szCs w:val="20"/>
      <w:lang w:eastAsia="en-US"/>
    </w:rPr>
  </w:style>
  <w:style w:type="character" w:customStyle="1" w:styleId="1">
    <w:name w:val="Текст примечания Знак1"/>
    <w:uiPriority w:val="99"/>
    <w:semiHidden/>
    <w:rsid w:val="005F29E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5F29E6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F29E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B6215"/>
    <w:rPr>
      <w:rFonts w:cs="Times New Roman"/>
      <w:b/>
      <w:bCs/>
      <w:sz w:val="20"/>
      <w:szCs w:val="20"/>
      <w:lang w:eastAsia="en-US"/>
    </w:rPr>
  </w:style>
  <w:style w:type="character" w:customStyle="1" w:styleId="10">
    <w:name w:val="Тема примечания Знак1"/>
    <w:uiPriority w:val="99"/>
    <w:semiHidden/>
    <w:rsid w:val="005F29E6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5F29E6"/>
    <w:rPr>
      <w:rFonts w:ascii="Tahoma" w:hAnsi="Tahoma"/>
      <w:sz w:val="16"/>
    </w:rPr>
  </w:style>
  <w:style w:type="paragraph" w:styleId="af2">
    <w:name w:val="Balloon Text"/>
    <w:basedOn w:val="a"/>
    <w:link w:val="af3"/>
    <w:uiPriority w:val="99"/>
    <w:semiHidden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B621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1">
    <w:name w:val="Текст выноски Знак1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5F29E6"/>
  </w:style>
  <w:style w:type="paragraph" w:styleId="af4">
    <w:name w:val="Body Text Indent"/>
    <w:basedOn w:val="a"/>
    <w:link w:val="af5"/>
    <w:uiPriority w:val="99"/>
    <w:semiHidden/>
    <w:rsid w:val="005F29E6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0B6215"/>
    <w:rPr>
      <w:rFonts w:cs="Times New Roman"/>
      <w:lang w:eastAsia="en-US"/>
    </w:rPr>
  </w:style>
  <w:style w:type="character" w:customStyle="1" w:styleId="12">
    <w:name w:val="Основной текст с отступом Знак1"/>
    <w:uiPriority w:val="99"/>
    <w:semiHidden/>
    <w:rsid w:val="005F29E6"/>
    <w:rPr>
      <w:rFonts w:cs="Times New Roman"/>
    </w:rPr>
  </w:style>
  <w:style w:type="paragraph" w:styleId="2">
    <w:name w:val="Body Text 2"/>
    <w:basedOn w:val="a"/>
    <w:link w:val="20"/>
    <w:uiPriority w:val="99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rPr>
      <w:rFonts w:cs="Calibri"/>
      <w:sz w:val="22"/>
      <w:szCs w:val="22"/>
      <w:lang w:eastAsia="en-US"/>
    </w:rPr>
  </w:style>
  <w:style w:type="character" w:styleId="af7">
    <w:name w:val="annotation reference"/>
    <w:uiPriority w:val="99"/>
    <w:semiHidden/>
    <w:rsid w:val="00002564"/>
    <w:rPr>
      <w:rFonts w:cs="Times New Roman"/>
      <w:sz w:val="16"/>
      <w:szCs w:val="16"/>
    </w:rPr>
  </w:style>
  <w:style w:type="paragraph" w:styleId="af8">
    <w:name w:val="No Spacing"/>
    <w:basedOn w:val="a"/>
    <w:link w:val="af9"/>
    <w:uiPriority w:val="1"/>
    <w:qFormat/>
    <w:rsid w:val="00FE0B09"/>
    <w:rPr>
      <w:rFonts w:cs="Times New Roman"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rsid w:val="00FE0B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5F29E6"/>
    <w:pPr>
      <w:ind w:left="720"/>
    </w:pPr>
  </w:style>
  <w:style w:type="character" w:styleId="a4">
    <w:name w:val="footnote reference"/>
    <w:rsid w:val="005F29E6"/>
    <w:rPr>
      <w:rFonts w:cs="Times New Roman"/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locked/>
    <w:rsid w:val="005F2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F29E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F29E6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F29E6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29E6"/>
    <w:rPr>
      <w:sz w:val="20"/>
    </w:rPr>
  </w:style>
  <w:style w:type="paragraph" w:styleId="ae">
    <w:name w:val="annotation text"/>
    <w:basedOn w:val="a"/>
    <w:link w:val="af"/>
    <w:uiPriority w:val="99"/>
    <w:semiHidden/>
    <w:rsid w:val="005F29E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B6215"/>
    <w:rPr>
      <w:rFonts w:cs="Times New Roman"/>
      <w:sz w:val="20"/>
      <w:szCs w:val="20"/>
      <w:lang w:eastAsia="en-US"/>
    </w:rPr>
  </w:style>
  <w:style w:type="character" w:customStyle="1" w:styleId="1">
    <w:name w:val="Текст примечания Знак1"/>
    <w:uiPriority w:val="99"/>
    <w:semiHidden/>
    <w:rsid w:val="005F29E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5F29E6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F29E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B6215"/>
    <w:rPr>
      <w:rFonts w:cs="Times New Roman"/>
      <w:b/>
      <w:bCs/>
      <w:sz w:val="20"/>
      <w:szCs w:val="20"/>
      <w:lang w:eastAsia="en-US"/>
    </w:rPr>
  </w:style>
  <w:style w:type="character" w:customStyle="1" w:styleId="10">
    <w:name w:val="Тема примечания Знак1"/>
    <w:uiPriority w:val="99"/>
    <w:semiHidden/>
    <w:rsid w:val="005F29E6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5F29E6"/>
    <w:rPr>
      <w:rFonts w:ascii="Tahoma" w:hAnsi="Tahoma"/>
      <w:sz w:val="16"/>
    </w:rPr>
  </w:style>
  <w:style w:type="paragraph" w:styleId="af2">
    <w:name w:val="Balloon Text"/>
    <w:basedOn w:val="a"/>
    <w:link w:val="af3"/>
    <w:uiPriority w:val="99"/>
    <w:semiHidden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B621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1">
    <w:name w:val="Текст выноски Знак1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5F29E6"/>
  </w:style>
  <w:style w:type="paragraph" w:styleId="af4">
    <w:name w:val="Body Text Indent"/>
    <w:basedOn w:val="a"/>
    <w:link w:val="af5"/>
    <w:uiPriority w:val="99"/>
    <w:semiHidden/>
    <w:rsid w:val="005F29E6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0B6215"/>
    <w:rPr>
      <w:rFonts w:cs="Times New Roman"/>
      <w:lang w:eastAsia="en-US"/>
    </w:rPr>
  </w:style>
  <w:style w:type="character" w:customStyle="1" w:styleId="12">
    <w:name w:val="Основной текст с отступом Знак1"/>
    <w:uiPriority w:val="99"/>
    <w:semiHidden/>
    <w:rsid w:val="005F29E6"/>
    <w:rPr>
      <w:rFonts w:cs="Times New Roman"/>
    </w:rPr>
  </w:style>
  <w:style w:type="paragraph" w:styleId="2">
    <w:name w:val="Body Text 2"/>
    <w:basedOn w:val="a"/>
    <w:link w:val="20"/>
    <w:uiPriority w:val="99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rPr>
      <w:rFonts w:cs="Calibri"/>
      <w:sz w:val="22"/>
      <w:szCs w:val="22"/>
      <w:lang w:eastAsia="en-US"/>
    </w:rPr>
  </w:style>
  <w:style w:type="character" w:styleId="af7">
    <w:name w:val="annotation reference"/>
    <w:uiPriority w:val="99"/>
    <w:semiHidden/>
    <w:rsid w:val="00002564"/>
    <w:rPr>
      <w:rFonts w:cs="Times New Roman"/>
      <w:sz w:val="16"/>
      <w:szCs w:val="16"/>
    </w:rPr>
  </w:style>
  <w:style w:type="paragraph" w:styleId="af8">
    <w:name w:val="No Spacing"/>
    <w:basedOn w:val="a"/>
    <w:link w:val="af9"/>
    <w:uiPriority w:val="1"/>
    <w:qFormat/>
    <w:rsid w:val="00FE0B09"/>
    <w:rPr>
      <w:rFonts w:cs="Times New Roman"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rsid w:val="00FE0B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s.smolny.vpn.emts/phone/scripts/main/view.php?org=1:3166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10" Type="http://schemas.openxmlformats.org/officeDocument/2006/relationships/hyperlink" Target="mailto:kzags@gov.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dministr@liteiny79.spb.ru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1D86-212A-4B3A-852B-891B9B6D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9400</Words>
  <Characters>53583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62858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user</cp:lastModifiedBy>
  <cp:revision>2</cp:revision>
  <cp:lastPrinted>2014-05-20T08:44:00Z</cp:lastPrinted>
  <dcterms:created xsi:type="dcterms:W3CDTF">2017-07-06T13:48:00Z</dcterms:created>
  <dcterms:modified xsi:type="dcterms:W3CDTF">2017-07-06T13:48:00Z</dcterms:modified>
</cp:coreProperties>
</file>