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64" w:rsidRPr="00DE2A6D" w:rsidRDefault="00475D64" w:rsidP="00DE2A6D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E2A6D">
        <w:rPr>
          <w:sz w:val="28"/>
          <w:szCs w:val="28"/>
        </w:rPr>
        <w:t>МУНИЦИПАЛЬНЫЙ СОВЕТ</w:t>
      </w:r>
    </w:p>
    <w:p w:rsidR="00475D64" w:rsidRPr="00DE2A6D" w:rsidRDefault="00475D64" w:rsidP="00D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5D64" w:rsidRPr="00DE2A6D" w:rsidRDefault="00475D64" w:rsidP="00D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6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75D64" w:rsidRPr="00DE2A6D" w:rsidRDefault="00475D64" w:rsidP="00D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6D">
        <w:rPr>
          <w:rFonts w:ascii="Times New Roman" w:hAnsi="Times New Roman" w:cs="Times New Roman"/>
          <w:sz w:val="28"/>
          <w:szCs w:val="28"/>
        </w:rPr>
        <w:t>ЛИТЕЙНЫЙ ОКРУГ</w:t>
      </w:r>
    </w:p>
    <w:p w:rsidR="00475D64" w:rsidRPr="00DE2A6D" w:rsidRDefault="00475D64" w:rsidP="00DE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A6D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475D64" w:rsidRDefault="00475D64" w:rsidP="00DE2A6D">
      <w:pPr>
        <w:jc w:val="right"/>
        <w:rPr>
          <w:rFonts w:ascii="Times New Roman" w:hAnsi="Times New Roman" w:cs="Times New Roman"/>
          <w:sz w:val="24"/>
          <w:szCs w:val="24"/>
        </w:rPr>
      </w:pPr>
      <w:r w:rsidRPr="00DE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5D64" w:rsidRDefault="00475D64" w:rsidP="00DE2A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DE2A6D">
      <w:pPr>
        <w:pStyle w:val="1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DE2A6D">
        <w:rPr>
          <w:b/>
          <w:bCs/>
          <w:sz w:val="24"/>
          <w:szCs w:val="24"/>
        </w:rPr>
        <w:t>РЕШЕНИЕ</w:t>
      </w:r>
    </w:p>
    <w:p w:rsidR="00475D64" w:rsidRPr="00DE2A6D" w:rsidRDefault="00475D64" w:rsidP="00DE2A6D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right"/>
        <w:rPr>
          <w:rFonts w:ascii="Times New Roman" w:hAnsi="Times New Roman" w:cs="Times New Roman"/>
          <w:sz w:val="24"/>
          <w:szCs w:val="24"/>
        </w:rPr>
      </w:pPr>
      <w:r w:rsidRPr="00DE2A6D">
        <w:rPr>
          <w:rFonts w:ascii="Times New Roman" w:hAnsi="Times New Roman" w:cs="Times New Roman"/>
          <w:sz w:val="24"/>
          <w:szCs w:val="24"/>
        </w:rPr>
        <w:t xml:space="preserve">г. Санкт-Петербург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2A6D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</w:t>
      </w:r>
      <w:r w:rsidR="006C2F99">
        <w:rPr>
          <w:rFonts w:ascii="Times New Roman" w:hAnsi="Times New Roman" w:cs="Times New Roman"/>
          <w:sz w:val="24"/>
          <w:szCs w:val="24"/>
        </w:rPr>
        <w:t>11</w:t>
      </w:r>
      <w:r w:rsidR="008F357C">
        <w:rPr>
          <w:rFonts w:ascii="Times New Roman" w:hAnsi="Times New Roman" w:cs="Times New Roman"/>
          <w:sz w:val="24"/>
          <w:szCs w:val="24"/>
        </w:rPr>
        <w:t xml:space="preserve"> декабря 2013</w:t>
      </w:r>
      <w:r w:rsidRPr="00DE2A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5D64" w:rsidRDefault="00475D64" w:rsidP="000C3812">
      <w:pPr>
        <w:ind w:left="5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E2A6D">
        <w:rPr>
          <w:rFonts w:ascii="Times New Roman" w:hAnsi="Times New Roman" w:cs="Times New Roman"/>
          <w:sz w:val="24"/>
          <w:szCs w:val="24"/>
        </w:rPr>
        <w:t>№</w:t>
      </w:r>
      <w:r w:rsidR="006C2F99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75D64" w:rsidRDefault="00475D64" w:rsidP="00DE2A6D">
      <w:pPr>
        <w:ind w:left="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0C3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A6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Перечне местных праздников, проводимых для жителей муниципального о</w:t>
      </w:r>
      <w:r w:rsidR="008F357C">
        <w:rPr>
          <w:rFonts w:ascii="Times New Roman" w:hAnsi="Times New Roman" w:cs="Times New Roman"/>
          <w:b/>
          <w:bCs/>
          <w:sz w:val="24"/>
          <w:szCs w:val="24"/>
        </w:rPr>
        <w:t>бразования Литейный округ в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75D64" w:rsidRDefault="00475D64" w:rsidP="00DE2A6D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DE2A6D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0C3812">
      <w:pPr>
        <w:ind w:left="65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A6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E2A6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пп.4 п.2 ст.10 </w:t>
      </w:r>
      <w:r w:rsidRPr="00DE2A6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A6D">
        <w:rPr>
          <w:rFonts w:ascii="Times New Roman" w:hAnsi="Times New Roman" w:cs="Times New Roman"/>
          <w:sz w:val="24"/>
          <w:szCs w:val="24"/>
        </w:rPr>
        <w:t xml:space="preserve"> Санкт-Петербурга от 23.09.2009 №420-79 «Об организации местного самоуправления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</w:p>
    <w:p w:rsidR="00475D64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DE2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75D64" w:rsidRDefault="00475D64" w:rsidP="00DE2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0C3812" w:rsidRDefault="00475D64" w:rsidP="000C3812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2A6D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Перечень местных праздников, проводимых для жителей муниципального обра</w:t>
      </w:r>
      <w:r w:rsidR="008F357C">
        <w:rPr>
          <w:rFonts w:ascii="Times New Roman" w:hAnsi="Times New Roman" w:cs="Times New Roman"/>
          <w:sz w:val="24"/>
          <w:szCs w:val="24"/>
        </w:rPr>
        <w:t>зования МО Литейный округ в 2014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1 к настоящему Решению.</w:t>
      </w:r>
      <w:bookmarkStart w:id="0" w:name="_GoBack"/>
      <w:bookmarkEnd w:id="0"/>
    </w:p>
    <w:p w:rsidR="00475D64" w:rsidRPr="00DE2A6D" w:rsidRDefault="00475D64" w:rsidP="000C3812">
      <w:pPr>
        <w:suppressAutoHyphens/>
        <w:autoSpaceDE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D64" w:rsidRPr="000C3812" w:rsidRDefault="00475D64" w:rsidP="000C3812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муниципального образования МО Литейный округ.</w:t>
      </w:r>
    </w:p>
    <w:p w:rsidR="00475D64" w:rsidRDefault="00475D64" w:rsidP="000C3812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D64" w:rsidRPr="00DE2A6D" w:rsidRDefault="00475D64" w:rsidP="000C3812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2A6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принятия. </w:t>
      </w:r>
    </w:p>
    <w:p w:rsidR="00475D64" w:rsidRPr="000C3812" w:rsidRDefault="00475D64" w:rsidP="000C3812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D64" w:rsidRPr="00DE2A6D" w:rsidRDefault="00475D64" w:rsidP="000C3812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Pr="00DE2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A6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DE2A6D">
        <w:rPr>
          <w:rFonts w:ascii="Times New Roman" w:hAnsi="Times New Roman" w:cs="Times New Roman"/>
          <w:sz w:val="24"/>
          <w:szCs w:val="24"/>
        </w:rPr>
        <w:t>Литейный округ.</w:t>
      </w:r>
    </w:p>
    <w:p w:rsidR="00475D64" w:rsidRPr="00DE2A6D" w:rsidRDefault="00475D64" w:rsidP="00DE2A6D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  <w:r w:rsidRPr="00DE2A6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П.В. </w:t>
      </w:r>
      <w:proofErr w:type="spellStart"/>
      <w:r w:rsidRPr="00DE2A6D">
        <w:rPr>
          <w:rFonts w:ascii="Times New Roman" w:hAnsi="Times New Roman" w:cs="Times New Roman"/>
          <w:sz w:val="24"/>
          <w:szCs w:val="24"/>
        </w:rPr>
        <w:t>Дайняк</w:t>
      </w:r>
      <w:proofErr w:type="spellEnd"/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052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Default="00475D64" w:rsidP="00DE2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2414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75D64" w:rsidRPr="000C3812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812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475D64" w:rsidRPr="000C3812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812">
        <w:rPr>
          <w:rFonts w:ascii="Times New Roman" w:hAnsi="Times New Roman" w:cs="Times New Roman"/>
          <w:b/>
          <w:bCs/>
          <w:sz w:val="20"/>
          <w:szCs w:val="20"/>
        </w:rPr>
        <w:t>к решению Муниципального Совета</w:t>
      </w:r>
    </w:p>
    <w:p w:rsidR="00475D64" w:rsidRPr="000C3812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812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6C2F99">
        <w:rPr>
          <w:rFonts w:ascii="Times New Roman" w:hAnsi="Times New Roman" w:cs="Times New Roman"/>
          <w:b/>
          <w:bCs/>
          <w:sz w:val="20"/>
          <w:szCs w:val="20"/>
        </w:rPr>
        <w:t>11 декабря 2013</w:t>
      </w:r>
      <w:r w:rsidRPr="000C3812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6C2F99"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0C3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местных праздников, проводимых для жителей муниципального о</w:t>
      </w:r>
      <w:r w:rsidR="008F357C">
        <w:rPr>
          <w:rFonts w:ascii="Times New Roman" w:hAnsi="Times New Roman" w:cs="Times New Roman"/>
          <w:b/>
          <w:bCs/>
          <w:sz w:val="24"/>
          <w:szCs w:val="24"/>
        </w:rPr>
        <w:t>бразования Литейный округ в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75D64" w:rsidRDefault="00475D64" w:rsidP="000C3812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0C3812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Default="00475D64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06">
        <w:rPr>
          <w:rFonts w:ascii="Times New Roman" w:hAnsi="Times New Roman" w:cs="Times New Roman"/>
          <w:sz w:val="24"/>
          <w:szCs w:val="24"/>
        </w:rPr>
        <w:t xml:space="preserve">1. </w:t>
      </w:r>
      <w:r w:rsidR="008F357C" w:rsidRPr="00332306">
        <w:rPr>
          <w:rFonts w:ascii="Times New Roman" w:hAnsi="Times New Roman" w:cs="Times New Roman"/>
          <w:sz w:val="24"/>
          <w:szCs w:val="24"/>
        </w:rPr>
        <w:t xml:space="preserve">Нам уже год! </w:t>
      </w:r>
    </w:p>
    <w:p w:rsidR="008F357C" w:rsidRPr="00332306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Pr="00332306" w:rsidRDefault="00475D64" w:rsidP="008F35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306">
        <w:rPr>
          <w:rFonts w:ascii="Times New Roman" w:hAnsi="Times New Roman" w:cs="Times New Roman"/>
          <w:sz w:val="24"/>
          <w:szCs w:val="24"/>
        </w:rPr>
        <w:t xml:space="preserve">2. </w:t>
      </w:r>
      <w:r w:rsidR="008F357C" w:rsidRPr="00332306">
        <w:rPr>
          <w:rFonts w:ascii="Times New Roman" w:hAnsi="Times New Roman" w:cs="Times New Roman"/>
          <w:sz w:val="24"/>
          <w:szCs w:val="24"/>
        </w:rPr>
        <w:t>Мы Вам рады, малыши!</w:t>
      </w:r>
    </w:p>
    <w:p w:rsidR="008F357C" w:rsidRDefault="008F357C" w:rsidP="008F35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Вечер памяти афганцев</w:t>
      </w: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День жертв радиационных катастроф</w:t>
      </w: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День поэзии</w:t>
      </w: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Международный женский день</w:t>
      </w:r>
    </w:p>
    <w:p w:rsidR="008F357C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Pr="00332306" w:rsidRDefault="008F357C" w:rsidP="000C38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День Победы</w:t>
      </w:r>
    </w:p>
    <w:p w:rsidR="00475D64" w:rsidRPr="00332306" w:rsidRDefault="00475D64" w:rsidP="000C38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332306" w:rsidRDefault="00475D64" w:rsidP="000C38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75D64" w:rsidRPr="00332306" w:rsidSect="000C3812">
      <w:pgSz w:w="11906" w:h="16838" w:code="9"/>
      <w:pgMar w:top="851" w:right="851" w:bottom="1134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F244FB"/>
    <w:multiLevelType w:val="hybridMultilevel"/>
    <w:tmpl w:val="8954F7B2"/>
    <w:lvl w:ilvl="0" w:tplc="0419000F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A3701"/>
    <w:multiLevelType w:val="hybridMultilevel"/>
    <w:tmpl w:val="CE0C6086"/>
    <w:lvl w:ilvl="0" w:tplc="E8EC4D4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0"/>
    <w:rsid w:val="0006457B"/>
    <w:rsid w:val="00070781"/>
    <w:rsid w:val="0007735B"/>
    <w:rsid w:val="000C3812"/>
    <w:rsid w:val="000E3AD6"/>
    <w:rsid w:val="000E3AF6"/>
    <w:rsid w:val="000E7E94"/>
    <w:rsid w:val="0010234E"/>
    <w:rsid w:val="00121B8E"/>
    <w:rsid w:val="00130967"/>
    <w:rsid w:val="001A20C9"/>
    <w:rsid w:val="001A2B77"/>
    <w:rsid w:val="001C22FE"/>
    <w:rsid w:val="001F0392"/>
    <w:rsid w:val="00230574"/>
    <w:rsid w:val="00241430"/>
    <w:rsid w:val="00252203"/>
    <w:rsid w:val="002543D9"/>
    <w:rsid w:val="002A310C"/>
    <w:rsid w:val="002B5060"/>
    <w:rsid w:val="002E241B"/>
    <w:rsid w:val="002F7AF2"/>
    <w:rsid w:val="00320122"/>
    <w:rsid w:val="00332306"/>
    <w:rsid w:val="0035151E"/>
    <w:rsid w:val="003721FA"/>
    <w:rsid w:val="00396808"/>
    <w:rsid w:val="003C7816"/>
    <w:rsid w:val="003D1CC0"/>
    <w:rsid w:val="0040210E"/>
    <w:rsid w:val="00402DB7"/>
    <w:rsid w:val="004241F4"/>
    <w:rsid w:val="00424B8A"/>
    <w:rsid w:val="004462FB"/>
    <w:rsid w:val="00475D64"/>
    <w:rsid w:val="004A1421"/>
    <w:rsid w:val="004A3316"/>
    <w:rsid w:val="004A359F"/>
    <w:rsid w:val="004D1EED"/>
    <w:rsid w:val="004E1146"/>
    <w:rsid w:val="005040BE"/>
    <w:rsid w:val="0055222E"/>
    <w:rsid w:val="0056156D"/>
    <w:rsid w:val="005D35B5"/>
    <w:rsid w:val="005E3D36"/>
    <w:rsid w:val="005F3ECE"/>
    <w:rsid w:val="00610459"/>
    <w:rsid w:val="00611C67"/>
    <w:rsid w:val="006605F6"/>
    <w:rsid w:val="006635A9"/>
    <w:rsid w:val="00673E2B"/>
    <w:rsid w:val="00676E43"/>
    <w:rsid w:val="00687C93"/>
    <w:rsid w:val="006A4AA0"/>
    <w:rsid w:val="006C2B2E"/>
    <w:rsid w:val="006C2F99"/>
    <w:rsid w:val="006F7FBB"/>
    <w:rsid w:val="00707EC9"/>
    <w:rsid w:val="007735F9"/>
    <w:rsid w:val="007817CF"/>
    <w:rsid w:val="007A2AA1"/>
    <w:rsid w:val="008114B5"/>
    <w:rsid w:val="008453C4"/>
    <w:rsid w:val="00893668"/>
    <w:rsid w:val="008C7183"/>
    <w:rsid w:val="008D5566"/>
    <w:rsid w:val="008F357C"/>
    <w:rsid w:val="008F402F"/>
    <w:rsid w:val="008F6C53"/>
    <w:rsid w:val="009006C4"/>
    <w:rsid w:val="00902731"/>
    <w:rsid w:val="00925DA1"/>
    <w:rsid w:val="00942737"/>
    <w:rsid w:val="0097775B"/>
    <w:rsid w:val="009D1C0C"/>
    <w:rsid w:val="009D32BA"/>
    <w:rsid w:val="009F2CCF"/>
    <w:rsid w:val="00A024FB"/>
    <w:rsid w:val="00A71146"/>
    <w:rsid w:val="00B20206"/>
    <w:rsid w:val="00B31722"/>
    <w:rsid w:val="00B44E10"/>
    <w:rsid w:val="00B478EC"/>
    <w:rsid w:val="00B66EED"/>
    <w:rsid w:val="00BA3A6A"/>
    <w:rsid w:val="00BA6F86"/>
    <w:rsid w:val="00BE092B"/>
    <w:rsid w:val="00C03760"/>
    <w:rsid w:val="00C21EE3"/>
    <w:rsid w:val="00C23507"/>
    <w:rsid w:val="00C85392"/>
    <w:rsid w:val="00C94BFF"/>
    <w:rsid w:val="00CD1D22"/>
    <w:rsid w:val="00CE5A49"/>
    <w:rsid w:val="00D0526C"/>
    <w:rsid w:val="00D31199"/>
    <w:rsid w:val="00D667DA"/>
    <w:rsid w:val="00D72503"/>
    <w:rsid w:val="00D7721B"/>
    <w:rsid w:val="00D9060C"/>
    <w:rsid w:val="00DA1DBE"/>
    <w:rsid w:val="00DE2A6D"/>
    <w:rsid w:val="00E37E2F"/>
    <w:rsid w:val="00E427DE"/>
    <w:rsid w:val="00E934A0"/>
    <w:rsid w:val="00EA2078"/>
    <w:rsid w:val="00EF2CD8"/>
    <w:rsid w:val="00F07AFE"/>
    <w:rsid w:val="00F31668"/>
    <w:rsid w:val="00F336FA"/>
    <w:rsid w:val="00F34F99"/>
    <w:rsid w:val="00F555F9"/>
    <w:rsid w:val="00F55B44"/>
    <w:rsid w:val="00F77D85"/>
    <w:rsid w:val="00F8452B"/>
    <w:rsid w:val="00FC0103"/>
    <w:rsid w:val="00FC6C76"/>
    <w:rsid w:val="00FD437C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6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A6D"/>
    <w:pPr>
      <w:keepNext/>
      <w:numPr>
        <w:numId w:val="1"/>
      </w:numPr>
      <w:suppressAutoHyphens/>
      <w:ind w:left="720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A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4E10"/>
    <w:pPr>
      <w:ind w:left="720"/>
    </w:pPr>
  </w:style>
  <w:style w:type="paragraph" w:styleId="a4">
    <w:name w:val="Balloon Text"/>
    <w:basedOn w:val="a"/>
    <w:link w:val="a5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1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6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A6D"/>
    <w:pPr>
      <w:keepNext/>
      <w:numPr>
        <w:numId w:val="1"/>
      </w:numPr>
      <w:suppressAutoHyphens/>
      <w:ind w:left="720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A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4E10"/>
    <w:pPr>
      <w:ind w:left="720"/>
    </w:pPr>
  </w:style>
  <w:style w:type="paragraph" w:styleId="a4">
    <w:name w:val="Balloon Text"/>
    <w:basedOn w:val="a"/>
    <w:link w:val="a5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2012-12-21T08:43:00Z</cp:lastPrinted>
  <dcterms:created xsi:type="dcterms:W3CDTF">2016-09-02T13:44:00Z</dcterms:created>
  <dcterms:modified xsi:type="dcterms:W3CDTF">2016-09-02T13:56:00Z</dcterms:modified>
</cp:coreProperties>
</file>