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9" w:rsidRPr="0019055A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</w:p>
    <w:p w:rsidR="00037D49" w:rsidRPr="0019055A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Pr="0019055A">
        <w:rPr>
          <w:rFonts w:ascii="Times New Roman" w:hAnsi="Times New Roman" w:cs="Times New Roman"/>
          <w:b/>
          <w:bCs/>
          <w:sz w:val="24"/>
          <w:szCs w:val="24"/>
        </w:rPr>
        <w:t>Литейный округ за период</w:t>
      </w: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>с 01 января по 31 декабря 201</w:t>
      </w:r>
      <w:r w:rsidR="0066714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37D49" w:rsidRPr="0019055A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268"/>
        <w:gridCol w:w="1737"/>
        <w:gridCol w:w="5245"/>
        <w:gridCol w:w="1134"/>
        <w:gridCol w:w="1523"/>
        <w:gridCol w:w="2162"/>
      </w:tblGrid>
      <w:tr w:rsidR="00037D49" w:rsidRPr="00194146" w:rsidTr="005F458D">
        <w:tc>
          <w:tcPr>
            <w:tcW w:w="2057" w:type="dxa"/>
            <w:vMerge w:val="restart"/>
            <w:vAlign w:val="center"/>
          </w:tcPr>
          <w:p w:rsidR="00037D49" w:rsidRPr="003558EB" w:rsidRDefault="00037D49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268" w:type="dxa"/>
            <w:vMerge w:val="restart"/>
            <w:vAlign w:val="center"/>
          </w:tcPr>
          <w:p w:rsidR="00037D49" w:rsidRPr="003558EB" w:rsidRDefault="00037D49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Должность, наименование структурного подразделения</w:t>
            </w:r>
          </w:p>
        </w:tc>
        <w:tc>
          <w:tcPr>
            <w:tcW w:w="1737" w:type="dxa"/>
            <w:vMerge w:val="restart"/>
            <w:vAlign w:val="center"/>
          </w:tcPr>
          <w:p w:rsidR="00037D49" w:rsidRPr="003558EB" w:rsidRDefault="00037D49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(руб.)</w:t>
            </w:r>
          </w:p>
        </w:tc>
        <w:tc>
          <w:tcPr>
            <w:tcW w:w="7902" w:type="dxa"/>
            <w:gridSpan w:val="3"/>
          </w:tcPr>
          <w:p w:rsidR="00037D49" w:rsidRPr="003558EB" w:rsidRDefault="00037D49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2" w:type="dxa"/>
            <w:vMerge w:val="restart"/>
            <w:vAlign w:val="center"/>
          </w:tcPr>
          <w:p w:rsidR="00037D49" w:rsidRPr="003558EB" w:rsidRDefault="00037D49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  <w:p w:rsidR="00037D49" w:rsidRPr="003558EB" w:rsidRDefault="00037D49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(вид, марка)</w:t>
            </w:r>
          </w:p>
        </w:tc>
      </w:tr>
      <w:tr w:rsidR="00037D49" w:rsidRPr="00194146" w:rsidTr="005F458D">
        <w:tc>
          <w:tcPr>
            <w:tcW w:w="2057" w:type="dxa"/>
            <w:vMerge/>
          </w:tcPr>
          <w:p w:rsidR="00037D49" w:rsidRPr="00194146" w:rsidRDefault="00037D49" w:rsidP="00555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037D49" w:rsidRPr="00194146" w:rsidRDefault="00037D49" w:rsidP="00555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7" w:type="dxa"/>
            <w:vMerge/>
          </w:tcPr>
          <w:p w:rsidR="00037D49" w:rsidRPr="00194146" w:rsidRDefault="00037D49" w:rsidP="00555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:rsidR="00037D49" w:rsidRPr="003558EB" w:rsidRDefault="00037D49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037D49" w:rsidRPr="003558EB" w:rsidRDefault="00037D49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</w:t>
            </w:r>
          </w:p>
          <w:p w:rsidR="00037D49" w:rsidRPr="003558EB" w:rsidRDefault="00037D49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1523" w:type="dxa"/>
            <w:vAlign w:val="center"/>
          </w:tcPr>
          <w:p w:rsidR="00037D49" w:rsidRPr="003558EB" w:rsidRDefault="00037D49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</w:t>
            </w:r>
          </w:p>
          <w:p w:rsidR="00037D49" w:rsidRPr="003558EB" w:rsidRDefault="00037D49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2162" w:type="dxa"/>
            <w:vMerge/>
          </w:tcPr>
          <w:p w:rsidR="00037D49" w:rsidRPr="00194146" w:rsidRDefault="00037D49" w:rsidP="00555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Аникина Елена Борисовна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737" w:type="dxa"/>
            <w:vAlign w:val="center"/>
          </w:tcPr>
          <w:p w:rsidR="00B72CE5" w:rsidRPr="007657EE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1 858 811,67</w:t>
            </w:r>
          </w:p>
        </w:tc>
        <w:tc>
          <w:tcPr>
            <w:tcW w:w="5245" w:type="dxa"/>
          </w:tcPr>
          <w:p w:rsidR="00B72CE5" w:rsidRPr="004561AF" w:rsidRDefault="00B72CE5" w:rsidP="00555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  <w:vAlign w:val="center"/>
          </w:tcPr>
          <w:p w:rsidR="00B72CE5" w:rsidRPr="00194146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23" w:type="dxa"/>
          </w:tcPr>
          <w:p w:rsidR="00B72CE5" w:rsidRPr="00194146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912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0E3426">
        <w:trPr>
          <w:trHeight w:val="971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vAlign w:val="center"/>
          </w:tcPr>
          <w:p w:rsidR="00B72CE5" w:rsidRPr="00194146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Pr="00194146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  <w:vAlign w:val="center"/>
          </w:tcPr>
          <w:p w:rsidR="00B72CE5" w:rsidRPr="00194146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Pr="00194146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23" w:type="dxa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Pr="00194146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912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Гладкова</w:t>
            </w:r>
          </w:p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финансового отдела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Местной Администрации</w:t>
            </w: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1 562 703,50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½ доля)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B72CE5" w:rsidRPr="00AB24E1" w:rsidTr="005F458D">
        <w:trPr>
          <w:trHeight w:val="253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rPr>
          <w:trHeight w:val="253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Поликарпова</w:t>
            </w:r>
          </w:p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Марина Аркадьевна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финансового отдела Местной Администрации</w:t>
            </w: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1 170 922,26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</w:tcPr>
          <w:p w:rsidR="00B72CE5" w:rsidRPr="00AB24E1" w:rsidRDefault="00B72CE5" w:rsidP="00555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Беднова</w:t>
            </w:r>
          </w:p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оргпланового</w:t>
            </w:r>
            <w:proofErr w:type="spellEnd"/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1 079 541,07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(в пользовании)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1 428 106,98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ВАЗ-21011;</w:t>
            </w:r>
          </w:p>
          <w:p w:rsidR="00B72CE5" w:rsidRPr="00AB24E1" w:rsidRDefault="002B1FB7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proofErr w:type="spellStart"/>
              <w:r w:rsidR="00B72CE5" w:rsidRPr="00AB24E1">
                <w:rPr>
                  <w:rFonts w:ascii="Times New Roman" w:hAnsi="Times New Roman" w:cs="Times New Roman"/>
                  <w:sz w:val="24"/>
                  <w:szCs w:val="24"/>
                </w:rPr>
                <w:t>SuzukiGrand-Vitara</w:t>
              </w:r>
              <w:proofErr w:type="spellEnd"/>
            </w:hyperlink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Ходос</w:t>
            </w:r>
            <w:proofErr w:type="spellEnd"/>
          </w:p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благоустройства и технического надзора</w:t>
            </w: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970 868,40</w:t>
            </w:r>
          </w:p>
        </w:tc>
        <w:tc>
          <w:tcPr>
            <w:tcW w:w="5245" w:type="dxa"/>
            <w:vAlign w:val="center"/>
          </w:tcPr>
          <w:p w:rsidR="00B72CE5" w:rsidRDefault="00B72CE5" w:rsidP="0066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B72CE5" w:rsidRDefault="00B72CE5" w:rsidP="0066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(обременение)</w:t>
            </w:r>
          </w:p>
          <w:p w:rsidR="00B72CE5" w:rsidRDefault="00B72CE5" w:rsidP="0066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CE5" w:rsidRPr="00AB24E1" w:rsidRDefault="00B72CE5" w:rsidP="0066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CE5" w:rsidRDefault="00B72CE5" w:rsidP="0066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B72CE5" w:rsidRDefault="00B72CE5" w:rsidP="0066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3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B72CE5" w:rsidRPr="0066263D" w:rsidRDefault="00B72CE5" w:rsidP="0066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523" w:type="dxa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Default="00B72CE5" w:rsidP="0066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Беларусия</w:t>
            </w:r>
            <w:proofErr w:type="spellEnd"/>
          </w:p>
          <w:p w:rsidR="00B72CE5" w:rsidRPr="00AB24E1" w:rsidRDefault="00B72CE5" w:rsidP="0066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Беларусия</w:t>
            </w:r>
            <w:proofErr w:type="spellEnd"/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</w:p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Светлана Дмитриевна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Местной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Администарции</w:t>
            </w:r>
            <w:proofErr w:type="spellEnd"/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1 399 662,83 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15/43 доли)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348 000,00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23" w:type="dxa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Ткачева</w:t>
            </w:r>
          </w:p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F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опеки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ечительства</w:t>
            </w: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1 195 764,41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Логинов</w:t>
            </w:r>
          </w:p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Сергей Петрович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благоустройства и технического надзора</w:t>
            </w: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682 848,83</w:t>
            </w:r>
          </w:p>
        </w:tc>
        <w:tc>
          <w:tcPr>
            <w:tcW w:w="5245" w:type="dxa"/>
            <w:vAlign w:val="center"/>
          </w:tcPr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1/3 доля)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Руднева</w:t>
            </w:r>
          </w:p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Екатерина Игоревна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161 606,35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Комната (общая долевая собственность, 20/110 доли)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Pr="00D121B9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537 874,39</w:t>
            </w:r>
          </w:p>
        </w:tc>
        <w:tc>
          <w:tcPr>
            <w:tcW w:w="5245" w:type="dxa"/>
            <w:vAlign w:val="center"/>
          </w:tcPr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 комнаты (в совместном пользовании)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26 002,4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Комната (безвозмездное пользование)</w:t>
            </w:r>
          </w:p>
        </w:tc>
        <w:tc>
          <w:tcPr>
            <w:tcW w:w="1134" w:type="dxa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23" w:type="dxa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rPr>
          <w:trHeight w:val="371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Приемная дочь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172 814,66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Комната (безвозмездное пользование)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23" w:type="dxa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Комната (безвозмездное пользование)</w:t>
            </w:r>
          </w:p>
        </w:tc>
        <w:tc>
          <w:tcPr>
            <w:tcW w:w="1134" w:type="dxa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23" w:type="dxa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Вычик</w:t>
            </w:r>
            <w:proofErr w:type="spellEnd"/>
          </w:p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культуры, молодежной политики и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645 558,80</w:t>
            </w:r>
          </w:p>
        </w:tc>
        <w:tc>
          <w:tcPr>
            <w:tcW w:w="5245" w:type="dxa"/>
            <w:vAlign w:val="center"/>
          </w:tcPr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5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½ доля)</w:t>
            </w:r>
          </w:p>
          <w:p w:rsidR="00B72CE5" w:rsidRPr="00DA2C26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23" w:type="dxa"/>
            <w:vAlign w:val="center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rPr>
          <w:trHeight w:val="408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5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6E4754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6E4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75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6E47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Коробкина</w:t>
            </w:r>
            <w:proofErr w:type="spellEnd"/>
          </w:p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Валентина Ивановна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категории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оргпланового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612 122,92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rPr>
          <w:trHeight w:val="841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Арцибашева</w:t>
            </w:r>
            <w:proofErr w:type="spellEnd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 xml:space="preserve"> Алена Дмитриевна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культуры, молодежной политики и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689 374,20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rPr>
          <w:trHeight w:val="1327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Лебедева Елена Сергеевна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737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674 891,40</w:t>
            </w:r>
          </w:p>
        </w:tc>
        <w:tc>
          <w:tcPr>
            <w:tcW w:w="5245" w:type="dxa"/>
            <w:vAlign w:val="center"/>
          </w:tcPr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¼ доля квартиры</w:t>
            </w:r>
          </w:p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 индивидуальный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индивидуальная собственность</w:t>
            </w: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Pr="00AB24E1" w:rsidRDefault="00B72CE5" w:rsidP="0048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B72CE5" w:rsidRPr="00AB24E1" w:rsidRDefault="00B72CE5" w:rsidP="0048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Default="00B72CE5" w:rsidP="0048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Pr="00AB24E1" w:rsidRDefault="00B72CE5" w:rsidP="0048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Default="00B72CE5" w:rsidP="0048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Pr="00AB24E1" w:rsidRDefault="00B72CE5" w:rsidP="0048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Pr="00AB24E1" w:rsidRDefault="00B72CE5" w:rsidP="0048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rPr>
          <w:trHeight w:val="841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Pr="00AB24E1" w:rsidRDefault="00B72CE5" w:rsidP="0005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1 598 553,20</w:t>
            </w:r>
          </w:p>
        </w:tc>
        <w:tc>
          <w:tcPr>
            <w:tcW w:w="5245" w:type="dxa"/>
            <w:vAlign w:val="center"/>
          </w:tcPr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¼ доля квартиры</w:t>
            </w:r>
          </w:p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собственность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72CE5" w:rsidRPr="00990F6F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gallant 2.4</w:t>
            </w:r>
          </w:p>
        </w:tc>
      </w:tr>
      <w:tr w:rsidR="00B72CE5" w:rsidRPr="00AB24E1" w:rsidTr="005F458D">
        <w:trPr>
          <w:trHeight w:val="841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Лебедев Александр Евгеньевич</w:t>
            </w:r>
          </w:p>
        </w:tc>
        <w:tc>
          <w:tcPr>
            <w:tcW w:w="2268" w:type="dxa"/>
            <w:vAlign w:val="center"/>
          </w:tcPr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ГО и ЧС</w:t>
            </w:r>
          </w:p>
        </w:tc>
        <w:tc>
          <w:tcPr>
            <w:tcW w:w="1737" w:type="dxa"/>
            <w:vAlign w:val="center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873 878,21</w:t>
            </w:r>
          </w:p>
        </w:tc>
        <w:tc>
          <w:tcPr>
            <w:tcW w:w="5245" w:type="dxa"/>
            <w:vAlign w:val="center"/>
          </w:tcPr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vAlign w:val="center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B72CE5" w:rsidRPr="00330014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72CE5" w:rsidRPr="00330014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Koleos</w:t>
            </w:r>
            <w:proofErr w:type="spellEnd"/>
          </w:p>
        </w:tc>
      </w:tr>
      <w:tr w:rsidR="00B72CE5" w:rsidRPr="00AB24E1" w:rsidTr="005F458D">
        <w:trPr>
          <w:trHeight w:val="841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 Денисовна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оргпланового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737" w:type="dxa"/>
            <w:vAlign w:val="center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610 829,20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rPr>
          <w:trHeight w:val="841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Драгунова Анна Александровна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737" w:type="dxa"/>
            <w:vAlign w:val="center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812 981,76</w:t>
            </w:r>
          </w:p>
        </w:tc>
        <w:tc>
          <w:tcPr>
            <w:tcW w:w="5245" w:type="dxa"/>
            <w:vAlign w:val="center"/>
          </w:tcPr>
          <w:p w:rsidR="00B72CE5" w:rsidRPr="00AB24E1" w:rsidRDefault="00B72CE5" w:rsidP="002B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bookmarkStart w:id="0" w:name="_GoBack"/>
            <w:bookmarkEnd w:id="0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ира </w:t>
            </w:r>
            <w:r w:rsidR="002B1FB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2B1FB7" w:rsidRPr="00AB24E1">
              <w:rPr>
                <w:rFonts w:ascii="Times New Roman" w:hAnsi="Times New Roman" w:cs="Times New Roman"/>
                <w:sz w:val="20"/>
                <w:szCs w:val="20"/>
              </w:rPr>
              <w:t>½ дол</w:t>
            </w:r>
            <w:r w:rsidR="002B1FB7">
              <w:rPr>
                <w:rFonts w:ascii="Times New Roman" w:hAnsi="Times New Roman" w:cs="Times New Roman"/>
                <w:sz w:val="20"/>
                <w:szCs w:val="20"/>
              </w:rPr>
              <w:t>и )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rPr>
          <w:trHeight w:val="841"/>
        </w:trPr>
        <w:tc>
          <w:tcPr>
            <w:tcW w:w="2057" w:type="dxa"/>
            <w:vAlign w:val="center"/>
          </w:tcPr>
          <w:p w:rsidR="00B72CE5" w:rsidRP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Лабудина</w:t>
            </w:r>
            <w:proofErr w:type="spellEnd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Руслановна</w:t>
            </w:r>
          </w:p>
        </w:tc>
        <w:tc>
          <w:tcPr>
            <w:tcW w:w="2268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благоустройства и технического надзора</w:t>
            </w:r>
          </w:p>
        </w:tc>
        <w:tc>
          <w:tcPr>
            <w:tcW w:w="1737" w:type="dxa"/>
            <w:vAlign w:val="center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969 996,08</w:t>
            </w:r>
          </w:p>
        </w:tc>
        <w:tc>
          <w:tcPr>
            <w:tcW w:w="5245" w:type="dxa"/>
            <w:vAlign w:val="center"/>
          </w:tcPr>
          <w:p w:rsidR="00B72CE5" w:rsidRPr="00AD62DF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62D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vAlign w:val="center"/>
          </w:tcPr>
          <w:p w:rsidR="00B72CE5" w:rsidRPr="002522F8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F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22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72CE5" w:rsidRPr="00AB24E1" w:rsidTr="005F458D">
        <w:trPr>
          <w:trHeight w:val="841"/>
        </w:trPr>
        <w:tc>
          <w:tcPr>
            <w:tcW w:w="2057" w:type="dxa"/>
            <w:vAlign w:val="center"/>
          </w:tcPr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Align w:val="center"/>
          </w:tcPr>
          <w:p w:rsidR="00B72CE5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E5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463 841,80</w:t>
            </w:r>
          </w:p>
        </w:tc>
        <w:tc>
          <w:tcPr>
            <w:tcW w:w="5245" w:type="dxa"/>
            <w:vAlign w:val="center"/>
          </w:tcPr>
          <w:p w:rsidR="00B72CE5" w:rsidRPr="002522F8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индивидуальная</w:t>
            </w:r>
          </w:p>
        </w:tc>
        <w:tc>
          <w:tcPr>
            <w:tcW w:w="1134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23" w:type="dxa"/>
            <w:vAlign w:val="center"/>
          </w:tcPr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72CE5" w:rsidRPr="00AB24E1" w:rsidRDefault="00B72CE5" w:rsidP="0055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B72CE5" w:rsidRPr="002522F8" w:rsidRDefault="00B72CE5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«Патриот»</w:t>
            </w:r>
          </w:p>
        </w:tc>
      </w:tr>
      <w:tr w:rsidR="0039261E" w:rsidRPr="00AB24E1" w:rsidTr="002B1FB7">
        <w:trPr>
          <w:trHeight w:val="841"/>
        </w:trPr>
        <w:tc>
          <w:tcPr>
            <w:tcW w:w="2057" w:type="dxa"/>
            <w:vAlign w:val="center"/>
          </w:tcPr>
          <w:p w:rsidR="0039261E" w:rsidRPr="00194146" w:rsidRDefault="0039261E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Евгеньевич</w:t>
            </w:r>
          </w:p>
        </w:tc>
        <w:tc>
          <w:tcPr>
            <w:tcW w:w="2268" w:type="dxa"/>
            <w:vAlign w:val="center"/>
          </w:tcPr>
          <w:p w:rsidR="0039261E" w:rsidRPr="00194146" w:rsidRDefault="0039261E" w:rsidP="002B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постоянной депутатской комиссии по спорту Муниципального Совета </w:t>
            </w:r>
          </w:p>
        </w:tc>
        <w:tc>
          <w:tcPr>
            <w:tcW w:w="1737" w:type="dxa"/>
            <w:vAlign w:val="center"/>
          </w:tcPr>
          <w:p w:rsidR="0039261E" w:rsidRPr="00194146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733713,59</w:t>
            </w:r>
          </w:p>
        </w:tc>
        <w:tc>
          <w:tcPr>
            <w:tcW w:w="5245" w:type="dxa"/>
            <w:vAlign w:val="center"/>
          </w:tcPr>
          <w:p w:rsidR="0039261E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 собственность) </w:t>
            </w:r>
          </w:p>
          <w:p w:rsidR="0039261E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E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собственность, </w:t>
            </w:r>
            <w:proofErr w:type="gramEnd"/>
          </w:p>
          <w:p w:rsidR="0039261E" w:rsidRPr="00194146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50/100 доли) </w:t>
            </w:r>
            <w:proofErr w:type="gramEnd"/>
          </w:p>
        </w:tc>
        <w:tc>
          <w:tcPr>
            <w:tcW w:w="1134" w:type="dxa"/>
            <w:vAlign w:val="center"/>
          </w:tcPr>
          <w:p w:rsidR="0039261E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39261E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E" w:rsidRPr="00194146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</w:p>
        </w:tc>
        <w:tc>
          <w:tcPr>
            <w:tcW w:w="1523" w:type="dxa"/>
            <w:vAlign w:val="center"/>
          </w:tcPr>
          <w:p w:rsidR="0039261E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9261E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E" w:rsidRPr="00194146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39261E" w:rsidRPr="00AB24E1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261E" w:rsidRPr="00AB24E1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9261E" w:rsidRPr="00194146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39261E" w:rsidRPr="00AB24E1" w:rsidTr="005F458D">
        <w:trPr>
          <w:trHeight w:val="841"/>
        </w:trPr>
        <w:tc>
          <w:tcPr>
            <w:tcW w:w="2057" w:type="dxa"/>
            <w:vAlign w:val="center"/>
          </w:tcPr>
          <w:p w:rsidR="0039261E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39261E" w:rsidRPr="00194146" w:rsidRDefault="0039261E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9261E" w:rsidRPr="00194146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193033, 73 </w:t>
            </w:r>
          </w:p>
        </w:tc>
        <w:tc>
          <w:tcPr>
            <w:tcW w:w="5245" w:type="dxa"/>
            <w:vAlign w:val="center"/>
          </w:tcPr>
          <w:p w:rsidR="0039261E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E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собственность, </w:t>
            </w:r>
            <w:proofErr w:type="gramEnd"/>
          </w:p>
          <w:p w:rsidR="0039261E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1/3 доли)</w:t>
            </w:r>
            <w:proofErr w:type="gramEnd"/>
          </w:p>
          <w:p w:rsidR="0039261E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E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собственность, </w:t>
            </w:r>
            <w:proofErr w:type="gramEnd"/>
          </w:p>
          <w:p w:rsidR="0039261E" w:rsidRPr="00194146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50/100 доли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vAlign w:val="center"/>
          </w:tcPr>
          <w:p w:rsidR="0039261E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71,07 </w:t>
            </w:r>
          </w:p>
          <w:p w:rsidR="0039261E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E" w:rsidRPr="00194146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23" w:type="dxa"/>
            <w:vAlign w:val="center"/>
          </w:tcPr>
          <w:p w:rsidR="0039261E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39261E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E" w:rsidRPr="00194146" w:rsidRDefault="0039261E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39261E" w:rsidRPr="00194146" w:rsidRDefault="0039261E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A6338" w:rsidRPr="00AB24E1" w:rsidTr="002B1FB7">
        <w:trPr>
          <w:trHeight w:val="841"/>
        </w:trPr>
        <w:tc>
          <w:tcPr>
            <w:tcW w:w="2057" w:type="dxa"/>
            <w:vAlign w:val="center"/>
          </w:tcPr>
          <w:p w:rsidR="000A6338" w:rsidRPr="00194146" w:rsidRDefault="000A6338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Равшанбек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Ражабович</w:t>
            </w:r>
            <w:proofErr w:type="spellEnd"/>
          </w:p>
        </w:tc>
        <w:tc>
          <w:tcPr>
            <w:tcW w:w="2268" w:type="dxa"/>
            <w:vAlign w:val="center"/>
          </w:tcPr>
          <w:p w:rsidR="000A6338" w:rsidRPr="00194146" w:rsidRDefault="000A6338" w:rsidP="002B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постоянной депутатской комиссии по муниципальному хозяйству Муниципального Совета </w:t>
            </w:r>
          </w:p>
        </w:tc>
        <w:tc>
          <w:tcPr>
            <w:tcW w:w="1737" w:type="dxa"/>
            <w:vAlign w:val="center"/>
          </w:tcPr>
          <w:p w:rsidR="000A6338" w:rsidRPr="00194146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799490,04</w:t>
            </w:r>
          </w:p>
        </w:tc>
        <w:tc>
          <w:tcPr>
            <w:tcW w:w="5245" w:type="dxa"/>
          </w:tcPr>
          <w:p w:rsidR="000A6338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(индивидуальная собственность) </w:t>
            </w:r>
          </w:p>
          <w:p w:rsidR="000A6338" w:rsidRDefault="000A6338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Default="000A6338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собственность 1/2 доля) </w:t>
            </w:r>
          </w:p>
          <w:p w:rsidR="000A6338" w:rsidRDefault="000A6338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Pr="00194146" w:rsidRDefault="000A6338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Pr="00194146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46,23 </w:t>
            </w:r>
          </w:p>
        </w:tc>
        <w:tc>
          <w:tcPr>
            <w:tcW w:w="1523" w:type="dxa"/>
          </w:tcPr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6338" w:rsidRPr="00194146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0A6338" w:rsidRPr="00476499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 </w:t>
            </w:r>
          </w:p>
        </w:tc>
      </w:tr>
      <w:tr w:rsidR="000A6338" w:rsidRPr="00AB24E1" w:rsidTr="005F458D">
        <w:trPr>
          <w:trHeight w:val="841"/>
        </w:trPr>
        <w:tc>
          <w:tcPr>
            <w:tcW w:w="2057" w:type="dxa"/>
            <w:vAlign w:val="center"/>
          </w:tcPr>
          <w:p w:rsidR="000A6338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0A6338" w:rsidRDefault="000A6338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0A6338" w:rsidRPr="00476499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0A6338" w:rsidRDefault="000A6338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Pr="00194146" w:rsidRDefault="000A6338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Pr="00194146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Pr="00194146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0A6338" w:rsidRPr="00194146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0A6338" w:rsidRPr="00AB24E1" w:rsidTr="005F458D">
        <w:trPr>
          <w:trHeight w:val="841"/>
        </w:trPr>
        <w:tc>
          <w:tcPr>
            <w:tcW w:w="2057" w:type="dxa"/>
            <w:vAlign w:val="center"/>
          </w:tcPr>
          <w:p w:rsidR="000A6338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268" w:type="dxa"/>
          </w:tcPr>
          <w:p w:rsidR="000A6338" w:rsidRDefault="000A6338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5245" w:type="dxa"/>
          </w:tcPr>
          <w:p w:rsidR="000A6338" w:rsidRDefault="000A6338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Default="000A6338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собственность 1/2  доля) </w:t>
            </w:r>
          </w:p>
        </w:tc>
        <w:tc>
          <w:tcPr>
            <w:tcW w:w="1134" w:type="dxa"/>
          </w:tcPr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46,23</w:t>
            </w:r>
          </w:p>
        </w:tc>
        <w:tc>
          <w:tcPr>
            <w:tcW w:w="1523" w:type="dxa"/>
          </w:tcPr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0A6338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0A6338" w:rsidRPr="00AB24E1" w:rsidTr="005F458D">
        <w:trPr>
          <w:trHeight w:val="841"/>
        </w:trPr>
        <w:tc>
          <w:tcPr>
            <w:tcW w:w="2057" w:type="dxa"/>
            <w:vAlign w:val="center"/>
          </w:tcPr>
          <w:p w:rsidR="000A6338" w:rsidRPr="00194146" w:rsidRDefault="000A6338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Воропаева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0A6338" w:rsidRPr="00194146" w:rsidRDefault="000A6338" w:rsidP="009B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Совета-юрисконсульт</w:t>
            </w:r>
            <w:proofErr w:type="gramEnd"/>
          </w:p>
        </w:tc>
        <w:tc>
          <w:tcPr>
            <w:tcW w:w="1737" w:type="dxa"/>
            <w:vAlign w:val="center"/>
          </w:tcPr>
          <w:p w:rsidR="000A6338" w:rsidRPr="00194146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1068270,62</w:t>
            </w:r>
          </w:p>
        </w:tc>
        <w:tc>
          <w:tcPr>
            <w:tcW w:w="5245" w:type="dxa"/>
            <w:vAlign w:val="center"/>
          </w:tcPr>
          <w:p w:rsidR="000A6338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B1FB7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6338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Pr="00194146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134" w:type="dxa"/>
            <w:vAlign w:val="center"/>
          </w:tcPr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Pr="00194146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23" w:type="dxa"/>
            <w:vAlign w:val="center"/>
          </w:tcPr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A6338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38" w:rsidRPr="00194146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62" w:type="dxa"/>
            <w:vAlign w:val="center"/>
          </w:tcPr>
          <w:p w:rsidR="000A6338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0A6338" w:rsidRPr="00C549A4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0A6338" w:rsidRPr="00AB24E1" w:rsidTr="002B1FB7">
        <w:trPr>
          <w:trHeight w:val="841"/>
        </w:trPr>
        <w:tc>
          <w:tcPr>
            <w:tcW w:w="2057" w:type="dxa"/>
            <w:vAlign w:val="center"/>
          </w:tcPr>
          <w:p w:rsidR="000A6338" w:rsidRPr="00194146" w:rsidRDefault="000A6338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  <w:p w:rsidR="000A6338" w:rsidRPr="00194146" w:rsidRDefault="000A6338" w:rsidP="0055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2268" w:type="dxa"/>
            <w:vAlign w:val="center"/>
          </w:tcPr>
          <w:p w:rsidR="000A6338" w:rsidRPr="00194146" w:rsidRDefault="000A6338" w:rsidP="002B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Муниципального Совета</w:t>
            </w:r>
          </w:p>
        </w:tc>
        <w:tc>
          <w:tcPr>
            <w:tcW w:w="1737" w:type="dxa"/>
            <w:vAlign w:val="center"/>
          </w:tcPr>
          <w:p w:rsidR="000A6338" w:rsidRPr="00194146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858274,72</w:t>
            </w:r>
          </w:p>
        </w:tc>
        <w:tc>
          <w:tcPr>
            <w:tcW w:w="5245" w:type="dxa"/>
            <w:vAlign w:val="center"/>
          </w:tcPr>
          <w:p w:rsidR="000A6338" w:rsidRPr="00194146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0A6338" w:rsidRPr="00194146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523" w:type="dxa"/>
            <w:vAlign w:val="center"/>
          </w:tcPr>
          <w:p w:rsidR="000A6338" w:rsidRPr="00194146" w:rsidRDefault="000A6338" w:rsidP="009B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162" w:type="dxa"/>
            <w:vAlign w:val="center"/>
          </w:tcPr>
          <w:p w:rsidR="000A6338" w:rsidRPr="00194146" w:rsidRDefault="000A6338" w:rsidP="009B0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037D49" w:rsidRDefault="00037D49" w:rsidP="00037D49">
      <w:pPr>
        <w:spacing w:after="0" w:line="240" w:lineRule="auto"/>
      </w:pP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D49" w:rsidRPr="0019055A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</w:p>
    <w:p w:rsidR="00037D49" w:rsidRPr="0019055A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Казенного учреждения «Муниципальный центр Литейный» </w:t>
      </w:r>
    </w:p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55A">
        <w:rPr>
          <w:rFonts w:ascii="Times New Roman" w:hAnsi="Times New Roman" w:cs="Times New Roman"/>
          <w:b/>
          <w:bCs/>
          <w:sz w:val="24"/>
          <w:szCs w:val="24"/>
        </w:rPr>
        <w:t>с 01 января по 31 декабря 201</w:t>
      </w:r>
      <w:r w:rsidR="009B35C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4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552"/>
        <w:gridCol w:w="1275"/>
        <w:gridCol w:w="4820"/>
        <w:gridCol w:w="1417"/>
        <w:gridCol w:w="1134"/>
        <w:gridCol w:w="2268"/>
      </w:tblGrid>
      <w:tr w:rsidR="002B1FB7" w:rsidRPr="00DF43FD" w:rsidTr="002B1FB7">
        <w:trPr>
          <w:trHeight w:val="1266"/>
        </w:trPr>
        <w:tc>
          <w:tcPr>
            <w:tcW w:w="1951" w:type="dxa"/>
            <w:vAlign w:val="center"/>
          </w:tcPr>
          <w:p w:rsidR="002B1FB7" w:rsidRPr="00DF43FD" w:rsidRDefault="002B1FB7" w:rsidP="009B3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3FD">
              <w:rPr>
                <w:rFonts w:ascii="Times New Roman" w:hAnsi="Times New Roman" w:cs="Times New Roman"/>
                <w:sz w:val="20"/>
                <w:szCs w:val="20"/>
              </w:rPr>
              <w:t>Воропаева Наталья Николаевна</w:t>
            </w:r>
          </w:p>
        </w:tc>
        <w:tc>
          <w:tcPr>
            <w:tcW w:w="2552" w:type="dxa"/>
            <w:vAlign w:val="center"/>
          </w:tcPr>
          <w:p w:rsidR="002B1FB7" w:rsidRDefault="002B1FB7" w:rsidP="002B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Казенного учреждения «Муниципальный </w:t>
            </w:r>
          </w:p>
          <w:p w:rsidR="002B1FB7" w:rsidRPr="00DF43FD" w:rsidRDefault="002B1FB7" w:rsidP="002B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Литейный»</w:t>
            </w:r>
          </w:p>
        </w:tc>
        <w:tc>
          <w:tcPr>
            <w:tcW w:w="1275" w:type="dxa"/>
            <w:vAlign w:val="center"/>
          </w:tcPr>
          <w:p w:rsidR="002B1FB7" w:rsidRPr="00194146" w:rsidRDefault="002B1FB7" w:rsidP="0057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1068270,62</w:t>
            </w:r>
          </w:p>
        </w:tc>
        <w:tc>
          <w:tcPr>
            <w:tcW w:w="4820" w:type="dxa"/>
          </w:tcPr>
          <w:p w:rsidR="002B1FB7" w:rsidRDefault="002B1FB7" w:rsidP="009B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7" w:rsidRDefault="002B1FB7" w:rsidP="009B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(1/6 доля) </w:t>
            </w:r>
          </w:p>
          <w:p w:rsidR="002B1FB7" w:rsidRDefault="002B1FB7" w:rsidP="009B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7" w:rsidRPr="00DF43FD" w:rsidRDefault="002B1FB7" w:rsidP="009B3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пользование) </w:t>
            </w:r>
          </w:p>
        </w:tc>
        <w:tc>
          <w:tcPr>
            <w:tcW w:w="1417" w:type="dxa"/>
          </w:tcPr>
          <w:p w:rsidR="002B1FB7" w:rsidRDefault="002B1FB7" w:rsidP="009B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7" w:rsidRDefault="002B1FB7" w:rsidP="009B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59,57</w:t>
            </w:r>
          </w:p>
          <w:p w:rsidR="002B1FB7" w:rsidRDefault="002B1FB7" w:rsidP="009B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7" w:rsidRPr="00DF43FD" w:rsidRDefault="002B1FB7" w:rsidP="009B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2B1FB7" w:rsidRDefault="002B1FB7" w:rsidP="002B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7" w:rsidRDefault="002B1FB7" w:rsidP="002B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2B1FB7" w:rsidRDefault="002B1FB7" w:rsidP="002B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B7" w:rsidRPr="00DF43FD" w:rsidRDefault="002B1FB7" w:rsidP="002B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2B1FB7" w:rsidRDefault="002B1FB7" w:rsidP="002B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B1FB7" w:rsidRPr="009F46F7" w:rsidRDefault="002B1FB7" w:rsidP="002B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037D49" w:rsidRDefault="00037D49" w:rsidP="0003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D49" w:rsidRDefault="00037D49" w:rsidP="00037D49"/>
    <w:p w:rsidR="00445C7A" w:rsidRDefault="00445C7A"/>
    <w:sectPr w:rsidR="00445C7A" w:rsidSect="005F458D">
      <w:pgSz w:w="16838" w:h="11906" w:orient="landscape" w:code="9"/>
      <w:pgMar w:top="567" w:right="567" w:bottom="142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49"/>
    <w:rsid w:val="00037D49"/>
    <w:rsid w:val="000418C0"/>
    <w:rsid w:val="00051EAF"/>
    <w:rsid w:val="00070E02"/>
    <w:rsid w:val="000A6338"/>
    <w:rsid w:val="000B3A2B"/>
    <w:rsid w:val="00134E12"/>
    <w:rsid w:val="00247547"/>
    <w:rsid w:val="00266D14"/>
    <w:rsid w:val="002B1FB7"/>
    <w:rsid w:val="00322092"/>
    <w:rsid w:val="00330014"/>
    <w:rsid w:val="0039261E"/>
    <w:rsid w:val="00394DC2"/>
    <w:rsid w:val="00445C7A"/>
    <w:rsid w:val="00485BCF"/>
    <w:rsid w:val="004972AC"/>
    <w:rsid w:val="005741CC"/>
    <w:rsid w:val="0059546C"/>
    <w:rsid w:val="005B0473"/>
    <w:rsid w:val="005B3095"/>
    <w:rsid w:val="005F458D"/>
    <w:rsid w:val="006062C2"/>
    <w:rsid w:val="0066263D"/>
    <w:rsid w:val="00667140"/>
    <w:rsid w:val="006E4754"/>
    <w:rsid w:val="00746355"/>
    <w:rsid w:val="00752015"/>
    <w:rsid w:val="007657EE"/>
    <w:rsid w:val="007C5717"/>
    <w:rsid w:val="00803275"/>
    <w:rsid w:val="008B4AE9"/>
    <w:rsid w:val="00917E0B"/>
    <w:rsid w:val="009B35C3"/>
    <w:rsid w:val="009D38BA"/>
    <w:rsid w:val="009F4E7D"/>
    <w:rsid w:val="00A1691A"/>
    <w:rsid w:val="00AC0D34"/>
    <w:rsid w:val="00AD62DF"/>
    <w:rsid w:val="00B06DF9"/>
    <w:rsid w:val="00B72CE5"/>
    <w:rsid w:val="00BB0BB4"/>
    <w:rsid w:val="00BE0CBA"/>
    <w:rsid w:val="00BF286D"/>
    <w:rsid w:val="00C2669F"/>
    <w:rsid w:val="00D121B9"/>
    <w:rsid w:val="00D561CC"/>
    <w:rsid w:val="00D611C8"/>
    <w:rsid w:val="00DA2C26"/>
    <w:rsid w:val="00DC7716"/>
    <w:rsid w:val="00DD1346"/>
    <w:rsid w:val="00E5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4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5717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71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C571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C5717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C5717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C5717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7C5717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C5717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7C5717"/>
    <w:pPr>
      <w:spacing w:line="240" w:lineRule="auto"/>
      <w:ind w:firstLine="709"/>
      <w:jc w:val="both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C5717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C571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5717"/>
    <w:pPr>
      <w:numPr>
        <w:ilvl w:val="1"/>
      </w:numPr>
      <w:spacing w:after="0" w:line="240" w:lineRule="auto"/>
      <w:ind w:firstLine="709"/>
      <w:jc w:val="both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C571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C5717"/>
    <w:rPr>
      <w:b/>
      <w:bCs/>
    </w:rPr>
  </w:style>
  <w:style w:type="character" w:styleId="a9">
    <w:name w:val="Emphasis"/>
    <w:uiPriority w:val="20"/>
    <w:qFormat/>
    <w:rsid w:val="007C5717"/>
    <w:rPr>
      <w:i/>
      <w:iCs/>
    </w:rPr>
  </w:style>
  <w:style w:type="paragraph" w:styleId="aa">
    <w:name w:val="No Spacing"/>
    <w:basedOn w:val="a"/>
    <w:link w:val="ab"/>
    <w:uiPriority w:val="1"/>
    <w:qFormat/>
    <w:rsid w:val="007C5717"/>
    <w:pPr>
      <w:spacing w:after="0" w:line="240" w:lineRule="auto"/>
      <w:ind w:firstLine="709"/>
      <w:jc w:val="both"/>
    </w:pPr>
    <w:rPr>
      <w:rFonts w:eastAsia="Calibri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C5717"/>
  </w:style>
  <w:style w:type="paragraph" w:styleId="ac">
    <w:name w:val="List Paragraph"/>
    <w:basedOn w:val="a"/>
    <w:uiPriority w:val="34"/>
    <w:qFormat/>
    <w:rsid w:val="007C5717"/>
    <w:pPr>
      <w:spacing w:after="0" w:line="240" w:lineRule="auto"/>
      <w:ind w:left="720" w:firstLine="709"/>
      <w:contextualSpacing/>
      <w:jc w:val="both"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C5717"/>
    <w:pPr>
      <w:spacing w:after="0" w:line="240" w:lineRule="auto"/>
      <w:ind w:firstLine="709"/>
      <w:jc w:val="both"/>
    </w:pPr>
    <w:rPr>
      <w:rFonts w:eastAsia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7C571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7C5717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eastAsia="Calibri"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7C5717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7C5717"/>
    <w:rPr>
      <w:i/>
      <w:iCs/>
      <w:color w:val="808080"/>
    </w:rPr>
  </w:style>
  <w:style w:type="character" w:styleId="af0">
    <w:name w:val="Intense Emphasis"/>
    <w:uiPriority w:val="21"/>
    <w:qFormat/>
    <w:rsid w:val="007C571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C5717"/>
    <w:rPr>
      <w:smallCaps/>
      <w:color w:val="C0504D"/>
      <w:u w:val="single"/>
    </w:rPr>
  </w:style>
  <w:style w:type="character" w:styleId="af2">
    <w:name w:val="Intense Reference"/>
    <w:uiPriority w:val="32"/>
    <w:qFormat/>
    <w:rsid w:val="007C5717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7C57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5717"/>
    <w:pPr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4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5717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71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C571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C5717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C5717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C5717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7C5717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C5717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7C5717"/>
    <w:pPr>
      <w:spacing w:line="240" w:lineRule="auto"/>
      <w:ind w:firstLine="709"/>
      <w:jc w:val="both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C5717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C571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5717"/>
    <w:pPr>
      <w:numPr>
        <w:ilvl w:val="1"/>
      </w:numPr>
      <w:spacing w:after="0" w:line="240" w:lineRule="auto"/>
      <w:ind w:firstLine="709"/>
      <w:jc w:val="both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C571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C5717"/>
    <w:rPr>
      <w:b/>
      <w:bCs/>
    </w:rPr>
  </w:style>
  <w:style w:type="character" w:styleId="a9">
    <w:name w:val="Emphasis"/>
    <w:uiPriority w:val="20"/>
    <w:qFormat/>
    <w:rsid w:val="007C5717"/>
    <w:rPr>
      <w:i/>
      <w:iCs/>
    </w:rPr>
  </w:style>
  <w:style w:type="paragraph" w:styleId="aa">
    <w:name w:val="No Spacing"/>
    <w:basedOn w:val="a"/>
    <w:link w:val="ab"/>
    <w:uiPriority w:val="1"/>
    <w:qFormat/>
    <w:rsid w:val="007C5717"/>
    <w:pPr>
      <w:spacing w:after="0" w:line="240" w:lineRule="auto"/>
      <w:ind w:firstLine="709"/>
      <w:jc w:val="both"/>
    </w:pPr>
    <w:rPr>
      <w:rFonts w:eastAsia="Calibri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C5717"/>
  </w:style>
  <w:style w:type="paragraph" w:styleId="ac">
    <w:name w:val="List Paragraph"/>
    <w:basedOn w:val="a"/>
    <w:uiPriority w:val="34"/>
    <w:qFormat/>
    <w:rsid w:val="007C5717"/>
    <w:pPr>
      <w:spacing w:after="0" w:line="240" w:lineRule="auto"/>
      <w:ind w:left="720" w:firstLine="709"/>
      <w:contextualSpacing/>
      <w:jc w:val="both"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C5717"/>
    <w:pPr>
      <w:spacing w:after="0" w:line="240" w:lineRule="auto"/>
      <w:ind w:firstLine="709"/>
      <w:jc w:val="both"/>
    </w:pPr>
    <w:rPr>
      <w:rFonts w:eastAsia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7C571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7C5717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eastAsia="Calibri"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7C5717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7C5717"/>
    <w:rPr>
      <w:i/>
      <w:iCs/>
      <w:color w:val="808080"/>
    </w:rPr>
  </w:style>
  <w:style w:type="character" w:styleId="af0">
    <w:name w:val="Intense Emphasis"/>
    <w:uiPriority w:val="21"/>
    <w:qFormat/>
    <w:rsid w:val="007C571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C5717"/>
    <w:rPr>
      <w:smallCaps/>
      <w:color w:val="C0504D"/>
      <w:u w:val="single"/>
    </w:rPr>
  </w:style>
  <w:style w:type="character" w:styleId="af2">
    <w:name w:val="Intense Reference"/>
    <w:uiPriority w:val="32"/>
    <w:qFormat/>
    <w:rsid w:val="007C5717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7C57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5717"/>
    <w:pPr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ive2.ru/cars/suzuki/grand_vita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Елена Назарова</cp:lastModifiedBy>
  <cp:revision>2</cp:revision>
  <dcterms:created xsi:type="dcterms:W3CDTF">2016-06-08T09:50:00Z</dcterms:created>
  <dcterms:modified xsi:type="dcterms:W3CDTF">2016-06-08T09:50:00Z</dcterms:modified>
</cp:coreProperties>
</file>